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65555" w14:textId="0459D3BC" w:rsidR="00591C99" w:rsidRDefault="00591C99" w:rsidP="00452592">
      <w:pPr>
        <w:pStyle w:val="Default"/>
        <w:rPr>
          <w:b/>
          <w:bCs/>
          <w:sz w:val="28"/>
          <w:szCs w:val="28"/>
        </w:rPr>
      </w:pPr>
    </w:p>
    <w:p w14:paraId="051C85A7" w14:textId="32400D8B" w:rsidR="00452592" w:rsidRDefault="00452592" w:rsidP="00452592">
      <w:pPr>
        <w:pStyle w:val="Default"/>
        <w:rPr>
          <w:b/>
          <w:bCs/>
          <w:sz w:val="28"/>
          <w:szCs w:val="28"/>
        </w:rPr>
      </w:pPr>
    </w:p>
    <w:p w14:paraId="5E5457F9" w14:textId="77777777" w:rsidR="00452592" w:rsidRDefault="00452592" w:rsidP="00452592">
      <w:pPr>
        <w:pStyle w:val="Default"/>
        <w:rPr>
          <w:b/>
          <w:bCs/>
          <w:sz w:val="28"/>
          <w:szCs w:val="28"/>
        </w:rPr>
      </w:pPr>
    </w:p>
    <w:p w14:paraId="49F45A0C" w14:textId="46DAEB4B" w:rsidR="00063EA8" w:rsidRDefault="00063EA8" w:rsidP="0009616C">
      <w:pPr>
        <w:pStyle w:val="Default"/>
        <w:jc w:val="center"/>
        <w:rPr>
          <w:b/>
          <w:bCs/>
          <w:sz w:val="28"/>
          <w:szCs w:val="28"/>
        </w:rPr>
      </w:pPr>
      <w:r w:rsidRPr="00BC6BCF">
        <w:rPr>
          <w:b/>
          <w:bCs/>
          <w:sz w:val="28"/>
          <w:szCs w:val="28"/>
        </w:rPr>
        <w:t xml:space="preserve">AUX PARENTS DES ÉLÈVES DE LA </w:t>
      </w:r>
      <w:r>
        <w:rPr>
          <w:b/>
          <w:bCs/>
          <w:sz w:val="28"/>
          <w:szCs w:val="28"/>
        </w:rPr>
        <w:t>1</w:t>
      </w:r>
      <w:r w:rsidRPr="00BC6BCF">
        <w:rPr>
          <w:b/>
          <w:bCs/>
          <w:sz w:val="28"/>
          <w:szCs w:val="28"/>
        </w:rPr>
        <w:t>e ANNÉE</w:t>
      </w:r>
    </w:p>
    <w:p w14:paraId="3E2F52BB" w14:textId="57818213" w:rsidR="00681F13" w:rsidRDefault="00681F13" w:rsidP="00681F13">
      <w:pPr>
        <w:pStyle w:val="Default"/>
        <w:rPr>
          <w:b/>
          <w:bCs/>
        </w:rPr>
      </w:pPr>
    </w:p>
    <w:p w14:paraId="1E67E6F9" w14:textId="77777777" w:rsidR="0030739B" w:rsidRPr="00452592" w:rsidRDefault="0030739B" w:rsidP="00681F13">
      <w:pPr>
        <w:pStyle w:val="Default"/>
        <w:rPr>
          <w:b/>
          <w:bCs/>
        </w:rPr>
      </w:pPr>
    </w:p>
    <w:p w14:paraId="388597A4" w14:textId="77777777" w:rsidR="00063EA8" w:rsidRPr="00452592" w:rsidRDefault="00681F13" w:rsidP="00D22EE7">
      <w:pPr>
        <w:pStyle w:val="Default"/>
        <w:rPr>
          <w:rStyle w:val="markedcontent"/>
          <w:rFonts w:ascii="Arial" w:hAnsi="Arial" w:cs="Arial"/>
        </w:rPr>
      </w:pPr>
      <w:r w:rsidRPr="00452592">
        <w:rPr>
          <w:rStyle w:val="markedcontent"/>
          <w:rFonts w:ascii="Arial" w:hAnsi="Arial" w:cs="Arial"/>
        </w:rPr>
        <w:t>Voici des renseignements au sujet des principales évaluations des apprentissages de votre enfant au cours de la présente année scolaire.</w:t>
      </w:r>
    </w:p>
    <w:p w14:paraId="781741E5" w14:textId="77777777" w:rsidR="00D22EE7" w:rsidRPr="00452592" w:rsidRDefault="00D22EE7" w:rsidP="00D22EE7">
      <w:pPr>
        <w:pStyle w:val="Default"/>
        <w:jc w:val="center"/>
        <w:rPr>
          <w:rFonts w:asciiTheme="minorHAnsi" w:hAnsiTheme="minorHAnsi" w:cstheme="minorHAnsi"/>
        </w:rPr>
      </w:pPr>
    </w:p>
    <w:tbl>
      <w:tblPr>
        <w:tblStyle w:val="Grilledetableauclaire"/>
        <w:tblpPr w:leftFromText="141" w:rightFromText="141" w:vertAnchor="text" w:horzAnchor="margin" w:tblpXSpec="center" w:tblpY="90"/>
        <w:tblW w:w="9926" w:type="dxa"/>
        <w:tblLayout w:type="fixed"/>
        <w:tblLook w:val="0000" w:firstRow="0" w:lastRow="0" w:firstColumn="0" w:lastColumn="0" w:noHBand="0" w:noVBand="0"/>
      </w:tblPr>
      <w:tblGrid>
        <w:gridCol w:w="4962"/>
        <w:gridCol w:w="1559"/>
        <w:gridCol w:w="1710"/>
        <w:gridCol w:w="1695"/>
      </w:tblGrid>
      <w:tr w:rsidR="00D22EE7" w:rsidRPr="00BC6BCF" w14:paraId="76A3C327" w14:textId="77777777" w:rsidTr="0569C8A3">
        <w:trPr>
          <w:trHeight w:val="379"/>
        </w:trPr>
        <w:tc>
          <w:tcPr>
            <w:tcW w:w="6521" w:type="dxa"/>
            <w:gridSpan w:val="2"/>
          </w:tcPr>
          <w:p w14:paraId="2F47EDCC" w14:textId="622E173B" w:rsidR="00D22EE7" w:rsidRPr="00BC6BCF" w:rsidRDefault="00D22EE7" w:rsidP="00D22EE7">
            <w:pPr>
              <w:pStyle w:val="Default"/>
              <w:rPr>
                <w:rFonts w:ascii="Arial" w:hAnsi="Arial" w:cs="Arial"/>
              </w:rPr>
            </w:pPr>
            <w:r w:rsidRPr="00BC6BCF">
              <w:t xml:space="preserve">                                                                         </w:t>
            </w:r>
            <w:r>
              <w:t xml:space="preserve">                </w:t>
            </w:r>
            <w:r w:rsidR="00B106C6">
              <w:rPr>
                <w:rFonts w:ascii="Arial" w:hAnsi="Arial" w:cs="Arial"/>
              </w:rPr>
              <w:t xml:space="preserve">Étape1 </w:t>
            </w:r>
            <w:r w:rsidR="00B106C6" w:rsidRPr="00B106C6">
              <w:rPr>
                <w:rFonts w:ascii="Arial" w:hAnsi="Arial" w:cs="Arial"/>
                <w:sz w:val="20"/>
                <w:szCs w:val="20"/>
              </w:rPr>
              <w:t>(20</w:t>
            </w:r>
            <w:r w:rsidRPr="00B106C6">
              <w:rPr>
                <w:rFonts w:ascii="Arial" w:hAnsi="Arial" w:cs="Arial"/>
                <w:sz w:val="20"/>
                <w:szCs w:val="20"/>
              </w:rPr>
              <w:t>%)</w:t>
            </w:r>
          </w:p>
          <w:p w14:paraId="757A6B78" w14:textId="04C3CE51" w:rsidR="00D22EE7" w:rsidRPr="00D22EE7" w:rsidRDefault="00D22EE7" w:rsidP="00D22EE7">
            <w:pPr>
              <w:pStyle w:val="Default"/>
              <w:rPr>
                <w:rFonts w:ascii="Arial" w:hAnsi="Arial" w:cs="Arial"/>
                <w:sz w:val="18"/>
                <w:szCs w:val="18"/>
              </w:rPr>
            </w:pPr>
            <w:r>
              <w:rPr>
                <w:rFonts w:ascii="Arial" w:hAnsi="Arial" w:cs="Arial"/>
              </w:rPr>
              <w:t xml:space="preserve">                                                                        </w:t>
            </w:r>
            <w:r w:rsidR="00EE6D22">
              <w:rPr>
                <w:rFonts w:ascii="Arial" w:hAnsi="Arial" w:cs="Arial"/>
                <w:sz w:val="18"/>
                <w:szCs w:val="18"/>
              </w:rPr>
              <w:t>10 novembre 2023</w:t>
            </w:r>
          </w:p>
        </w:tc>
        <w:tc>
          <w:tcPr>
            <w:tcW w:w="1710" w:type="dxa"/>
          </w:tcPr>
          <w:p w14:paraId="7479DBEB" w14:textId="34259B8B" w:rsidR="00D22EE7" w:rsidRPr="00B106C6" w:rsidRDefault="00D22EE7" w:rsidP="00D22EE7">
            <w:pPr>
              <w:pStyle w:val="Default"/>
              <w:rPr>
                <w:rFonts w:ascii="Arial" w:hAnsi="Arial" w:cs="Arial"/>
              </w:rPr>
            </w:pPr>
            <w:r>
              <w:rPr>
                <w:rFonts w:ascii="Arial" w:hAnsi="Arial" w:cs="Arial"/>
              </w:rPr>
              <w:t xml:space="preserve">Étape 2 </w:t>
            </w:r>
            <w:r w:rsidRPr="00B106C6">
              <w:rPr>
                <w:rFonts w:ascii="Arial" w:hAnsi="Arial" w:cs="Arial"/>
                <w:sz w:val="20"/>
                <w:szCs w:val="20"/>
              </w:rPr>
              <w:t>(</w:t>
            </w:r>
            <w:r w:rsidR="00B106C6" w:rsidRPr="00B106C6">
              <w:rPr>
                <w:rFonts w:ascii="Arial" w:hAnsi="Arial" w:cs="Arial"/>
                <w:sz w:val="20"/>
                <w:szCs w:val="20"/>
              </w:rPr>
              <w:t>20%)</w:t>
            </w:r>
            <w:r w:rsidRPr="00BC6BCF">
              <w:rPr>
                <w:rFonts w:ascii="Arial" w:hAnsi="Arial" w:cs="Arial"/>
              </w:rPr>
              <w:t xml:space="preserve"> </w:t>
            </w:r>
          </w:p>
          <w:p w14:paraId="01F6B3FF" w14:textId="546F940E" w:rsidR="00D22EE7" w:rsidRPr="00D22EE7" w:rsidRDefault="00EE6D22" w:rsidP="00D22EE7">
            <w:pPr>
              <w:pStyle w:val="Default"/>
              <w:rPr>
                <w:rFonts w:ascii="Arial" w:hAnsi="Arial" w:cs="Arial"/>
                <w:sz w:val="18"/>
                <w:szCs w:val="18"/>
              </w:rPr>
            </w:pPr>
            <w:r>
              <w:rPr>
                <w:rFonts w:ascii="Arial" w:hAnsi="Arial" w:cs="Arial"/>
                <w:sz w:val="18"/>
                <w:szCs w:val="18"/>
              </w:rPr>
              <w:t>23 février 2024</w:t>
            </w:r>
          </w:p>
        </w:tc>
        <w:tc>
          <w:tcPr>
            <w:tcW w:w="1695" w:type="dxa"/>
          </w:tcPr>
          <w:p w14:paraId="7063E738" w14:textId="039BF2AD" w:rsidR="00D22EE7" w:rsidRDefault="00D22EE7" w:rsidP="00D22EE7">
            <w:pPr>
              <w:pStyle w:val="Default"/>
              <w:rPr>
                <w:rFonts w:ascii="Arial" w:hAnsi="Arial" w:cs="Arial"/>
              </w:rPr>
            </w:pPr>
            <w:r>
              <w:rPr>
                <w:rFonts w:ascii="Arial" w:hAnsi="Arial" w:cs="Arial"/>
              </w:rPr>
              <w:t xml:space="preserve">Étape 3 </w:t>
            </w:r>
            <w:r w:rsidR="00B106C6">
              <w:rPr>
                <w:rFonts w:ascii="Arial" w:hAnsi="Arial" w:cs="Arial"/>
                <w:sz w:val="20"/>
                <w:szCs w:val="20"/>
              </w:rPr>
              <w:t>(60</w:t>
            </w:r>
            <w:r w:rsidRPr="00B106C6">
              <w:rPr>
                <w:rFonts w:ascii="Arial" w:hAnsi="Arial" w:cs="Arial"/>
                <w:sz w:val="20"/>
                <w:szCs w:val="20"/>
              </w:rPr>
              <w:t>%)</w:t>
            </w:r>
          </w:p>
          <w:p w14:paraId="43AA4848" w14:textId="20A63E03" w:rsidR="00D22EE7" w:rsidRPr="00D22EE7" w:rsidRDefault="00EE6D22" w:rsidP="00D22EE7">
            <w:pPr>
              <w:pStyle w:val="Default"/>
              <w:rPr>
                <w:rFonts w:ascii="Arial" w:hAnsi="Arial" w:cs="Arial"/>
                <w:sz w:val="18"/>
                <w:szCs w:val="18"/>
              </w:rPr>
            </w:pPr>
            <w:r>
              <w:rPr>
                <w:rFonts w:ascii="Arial" w:hAnsi="Arial" w:cs="Arial"/>
                <w:sz w:val="18"/>
                <w:szCs w:val="18"/>
              </w:rPr>
              <w:t>18</w:t>
            </w:r>
            <w:r w:rsidR="00D22EE7">
              <w:rPr>
                <w:rFonts w:ascii="Arial" w:hAnsi="Arial" w:cs="Arial"/>
                <w:sz w:val="18"/>
                <w:szCs w:val="18"/>
              </w:rPr>
              <w:t xml:space="preserve"> juin 2023</w:t>
            </w:r>
          </w:p>
        </w:tc>
      </w:tr>
      <w:tr w:rsidR="00D22EE7" w:rsidRPr="00BC6BCF" w14:paraId="30BF77A8" w14:textId="77777777" w:rsidTr="0569C8A3">
        <w:trPr>
          <w:trHeight w:val="120"/>
        </w:trPr>
        <w:tc>
          <w:tcPr>
            <w:tcW w:w="8231" w:type="dxa"/>
            <w:gridSpan w:val="3"/>
          </w:tcPr>
          <w:p w14:paraId="552D9FA0" w14:textId="77777777" w:rsidR="0030739B" w:rsidRPr="0030739B" w:rsidRDefault="0030739B" w:rsidP="00D22EE7">
            <w:pPr>
              <w:pStyle w:val="Default"/>
              <w:rPr>
                <w:b/>
                <w:bCs/>
                <w:sz w:val="10"/>
                <w:szCs w:val="10"/>
              </w:rPr>
            </w:pPr>
          </w:p>
          <w:p w14:paraId="03829693" w14:textId="089B9EF4" w:rsidR="00D22EE7" w:rsidRPr="00BC6BCF" w:rsidRDefault="00D22EE7" w:rsidP="00D22EE7">
            <w:pPr>
              <w:pStyle w:val="Default"/>
              <w:rPr>
                <w:sz w:val="28"/>
                <w:szCs w:val="28"/>
              </w:rPr>
            </w:pPr>
            <w:r w:rsidRPr="00BC6BCF">
              <w:rPr>
                <w:b/>
                <w:bCs/>
                <w:sz w:val="28"/>
                <w:szCs w:val="28"/>
              </w:rPr>
              <w:t xml:space="preserve">Français </w:t>
            </w:r>
          </w:p>
        </w:tc>
        <w:tc>
          <w:tcPr>
            <w:tcW w:w="1695" w:type="dxa"/>
          </w:tcPr>
          <w:p w14:paraId="43D72BFE" w14:textId="77777777" w:rsidR="00D22EE7" w:rsidRPr="00BC6BCF" w:rsidRDefault="00D22EE7" w:rsidP="00D22EE7">
            <w:pPr>
              <w:pStyle w:val="Default"/>
              <w:rPr>
                <w:b/>
                <w:bCs/>
                <w:sz w:val="28"/>
                <w:szCs w:val="28"/>
              </w:rPr>
            </w:pPr>
          </w:p>
        </w:tc>
      </w:tr>
      <w:tr w:rsidR="00D22EE7" w:rsidRPr="00BC6BCF" w14:paraId="51024BA7" w14:textId="77777777" w:rsidTr="0569C8A3">
        <w:trPr>
          <w:trHeight w:val="123"/>
        </w:trPr>
        <w:tc>
          <w:tcPr>
            <w:tcW w:w="4962" w:type="dxa"/>
          </w:tcPr>
          <w:p w14:paraId="3C5E2D57" w14:textId="77777777" w:rsidR="00D22EE7" w:rsidRPr="00BC6BCF" w:rsidRDefault="00D22EE7" w:rsidP="00D22EE7">
            <w:pPr>
              <w:pStyle w:val="Default"/>
              <w:rPr>
                <w:sz w:val="28"/>
                <w:szCs w:val="28"/>
              </w:rPr>
            </w:pPr>
            <w:r w:rsidRPr="00BC6BCF">
              <w:rPr>
                <w:sz w:val="28"/>
                <w:szCs w:val="28"/>
              </w:rPr>
              <w:t>Lire (</w:t>
            </w:r>
            <w:r>
              <w:rPr>
                <w:sz w:val="28"/>
                <w:szCs w:val="28"/>
              </w:rPr>
              <w:t>50</w:t>
            </w:r>
            <w:r w:rsidRPr="00BC6BCF">
              <w:rPr>
                <w:sz w:val="28"/>
                <w:szCs w:val="28"/>
              </w:rPr>
              <w:t xml:space="preserve">%) </w:t>
            </w:r>
          </w:p>
        </w:tc>
        <w:tc>
          <w:tcPr>
            <w:tcW w:w="1559" w:type="dxa"/>
          </w:tcPr>
          <w:p w14:paraId="03FE3D1F" w14:textId="7B9FC45E" w:rsidR="00D22EE7" w:rsidRPr="00BC6BCF" w:rsidRDefault="356662BA" w:rsidP="00D22EE7">
            <w:pPr>
              <w:pStyle w:val="Default"/>
              <w:jc w:val="center"/>
              <w:rPr>
                <w:sz w:val="28"/>
                <w:szCs w:val="28"/>
              </w:rPr>
            </w:pPr>
            <w:r w:rsidRPr="037061E3">
              <w:rPr>
                <w:sz w:val="28"/>
                <w:szCs w:val="28"/>
              </w:rPr>
              <w:t>X</w:t>
            </w:r>
          </w:p>
        </w:tc>
        <w:tc>
          <w:tcPr>
            <w:tcW w:w="1710" w:type="dxa"/>
          </w:tcPr>
          <w:p w14:paraId="4B7B91EC" w14:textId="451DA939" w:rsidR="00D22EE7" w:rsidRPr="00BC6BCF" w:rsidRDefault="356662BA" w:rsidP="00D22EE7">
            <w:pPr>
              <w:pStyle w:val="Default"/>
              <w:jc w:val="center"/>
              <w:rPr>
                <w:sz w:val="28"/>
                <w:szCs w:val="28"/>
              </w:rPr>
            </w:pPr>
            <w:r w:rsidRPr="037061E3">
              <w:rPr>
                <w:sz w:val="28"/>
                <w:szCs w:val="28"/>
              </w:rPr>
              <w:t>X</w:t>
            </w:r>
          </w:p>
        </w:tc>
        <w:tc>
          <w:tcPr>
            <w:tcW w:w="1695" w:type="dxa"/>
          </w:tcPr>
          <w:p w14:paraId="5E99E565" w14:textId="7CE545B4" w:rsidR="00D22EE7" w:rsidRPr="00BC6BCF" w:rsidRDefault="356662BA" w:rsidP="00D22EE7">
            <w:pPr>
              <w:pStyle w:val="Default"/>
              <w:jc w:val="center"/>
              <w:rPr>
                <w:sz w:val="28"/>
                <w:szCs w:val="28"/>
              </w:rPr>
            </w:pPr>
            <w:r w:rsidRPr="037061E3">
              <w:rPr>
                <w:sz w:val="28"/>
                <w:szCs w:val="28"/>
              </w:rPr>
              <w:t>X</w:t>
            </w:r>
          </w:p>
        </w:tc>
      </w:tr>
      <w:tr w:rsidR="00D22EE7" w:rsidRPr="00BC6BCF" w14:paraId="20D50C4D" w14:textId="77777777" w:rsidTr="0569C8A3">
        <w:trPr>
          <w:trHeight w:val="122"/>
        </w:trPr>
        <w:tc>
          <w:tcPr>
            <w:tcW w:w="4962" w:type="dxa"/>
          </w:tcPr>
          <w:p w14:paraId="601D1816" w14:textId="77777777" w:rsidR="00D22EE7" w:rsidRPr="00BC6BCF" w:rsidRDefault="00D22EE7" w:rsidP="00D22EE7">
            <w:pPr>
              <w:pStyle w:val="Default"/>
              <w:rPr>
                <w:sz w:val="28"/>
                <w:szCs w:val="28"/>
              </w:rPr>
            </w:pPr>
            <w:r w:rsidRPr="00BC6BCF">
              <w:rPr>
                <w:sz w:val="28"/>
                <w:szCs w:val="28"/>
              </w:rPr>
              <w:t>Écrire (</w:t>
            </w:r>
            <w:r>
              <w:rPr>
                <w:sz w:val="28"/>
                <w:szCs w:val="28"/>
              </w:rPr>
              <w:t>30</w:t>
            </w:r>
            <w:r w:rsidRPr="00BC6BCF">
              <w:rPr>
                <w:sz w:val="28"/>
                <w:szCs w:val="28"/>
              </w:rPr>
              <w:t xml:space="preserve">%) </w:t>
            </w:r>
          </w:p>
        </w:tc>
        <w:tc>
          <w:tcPr>
            <w:tcW w:w="1559" w:type="dxa"/>
          </w:tcPr>
          <w:p w14:paraId="5731FCB3" w14:textId="77777777" w:rsidR="00D22EE7" w:rsidRPr="00BC6BCF" w:rsidRDefault="00D22EE7" w:rsidP="00D22EE7">
            <w:pPr>
              <w:pStyle w:val="Default"/>
              <w:jc w:val="center"/>
              <w:rPr>
                <w:sz w:val="28"/>
                <w:szCs w:val="28"/>
              </w:rPr>
            </w:pPr>
          </w:p>
        </w:tc>
        <w:tc>
          <w:tcPr>
            <w:tcW w:w="1710" w:type="dxa"/>
          </w:tcPr>
          <w:p w14:paraId="33B850C5" w14:textId="54F20002" w:rsidR="00D22EE7" w:rsidRPr="00BC6BCF" w:rsidRDefault="47CF4D83" w:rsidP="00D22EE7">
            <w:pPr>
              <w:pStyle w:val="Default"/>
              <w:jc w:val="center"/>
              <w:rPr>
                <w:sz w:val="28"/>
                <w:szCs w:val="28"/>
              </w:rPr>
            </w:pPr>
            <w:r w:rsidRPr="037061E3">
              <w:rPr>
                <w:sz w:val="28"/>
                <w:szCs w:val="28"/>
              </w:rPr>
              <w:t>X</w:t>
            </w:r>
          </w:p>
        </w:tc>
        <w:tc>
          <w:tcPr>
            <w:tcW w:w="1695" w:type="dxa"/>
          </w:tcPr>
          <w:p w14:paraId="40FF6511" w14:textId="66EF508F" w:rsidR="00D22EE7" w:rsidRPr="00BC6BCF" w:rsidRDefault="47CF4D83" w:rsidP="00D22EE7">
            <w:pPr>
              <w:pStyle w:val="Default"/>
              <w:jc w:val="center"/>
              <w:rPr>
                <w:sz w:val="28"/>
                <w:szCs w:val="28"/>
              </w:rPr>
            </w:pPr>
            <w:r w:rsidRPr="037061E3">
              <w:rPr>
                <w:sz w:val="28"/>
                <w:szCs w:val="28"/>
              </w:rPr>
              <w:t>X</w:t>
            </w:r>
          </w:p>
        </w:tc>
      </w:tr>
      <w:tr w:rsidR="00D22EE7" w:rsidRPr="00BC6BCF" w14:paraId="7721D415" w14:textId="77777777" w:rsidTr="0569C8A3">
        <w:trPr>
          <w:trHeight w:val="120"/>
        </w:trPr>
        <w:tc>
          <w:tcPr>
            <w:tcW w:w="4962" w:type="dxa"/>
          </w:tcPr>
          <w:p w14:paraId="2845B89F" w14:textId="77777777" w:rsidR="00D22EE7" w:rsidRPr="00BC6BCF" w:rsidRDefault="00D22EE7" w:rsidP="00D22EE7">
            <w:pPr>
              <w:pStyle w:val="Default"/>
              <w:rPr>
                <w:sz w:val="28"/>
                <w:szCs w:val="28"/>
              </w:rPr>
            </w:pPr>
            <w:r w:rsidRPr="00BC6BCF">
              <w:rPr>
                <w:sz w:val="28"/>
                <w:szCs w:val="28"/>
              </w:rPr>
              <w:t xml:space="preserve">Communiquer oralement (20%) </w:t>
            </w:r>
          </w:p>
        </w:tc>
        <w:tc>
          <w:tcPr>
            <w:tcW w:w="1559" w:type="dxa"/>
          </w:tcPr>
          <w:p w14:paraId="15C86CA7" w14:textId="7F95BC4B" w:rsidR="00D22EE7" w:rsidRPr="00BC6BCF" w:rsidRDefault="5F3B6AB2" w:rsidP="00D22EE7">
            <w:pPr>
              <w:pStyle w:val="Default"/>
              <w:jc w:val="center"/>
              <w:rPr>
                <w:sz w:val="28"/>
                <w:szCs w:val="28"/>
              </w:rPr>
            </w:pPr>
            <w:r w:rsidRPr="037061E3">
              <w:rPr>
                <w:sz w:val="28"/>
                <w:szCs w:val="28"/>
              </w:rPr>
              <w:t>X</w:t>
            </w:r>
          </w:p>
        </w:tc>
        <w:tc>
          <w:tcPr>
            <w:tcW w:w="1710" w:type="dxa"/>
          </w:tcPr>
          <w:p w14:paraId="44FD01AF" w14:textId="77777777" w:rsidR="00D22EE7" w:rsidRPr="00BC6BCF" w:rsidRDefault="00D22EE7" w:rsidP="00D22EE7">
            <w:pPr>
              <w:pStyle w:val="Default"/>
              <w:jc w:val="center"/>
              <w:rPr>
                <w:sz w:val="28"/>
                <w:szCs w:val="28"/>
              </w:rPr>
            </w:pPr>
          </w:p>
        </w:tc>
        <w:tc>
          <w:tcPr>
            <w:tcW w:w="1695" w:type="dxa"/>
          </w:tcPr>
          <w:p w14:paraId="39366733" w14:textId="00E8A9CB" w:rsidR="00D22EE7" w:rsidRPr="00BC6BCF" w:rsidRDefault="5F3B6AB2" w:rsidP="00D22EE7">
            <w:pPr>
              <w:pStyle w:val="Default"/>
              <w:jc w:val="center"/>
              <w:rPr>
                <w:sz w:val="28"/>
                <w:szCs w:val="28"/>
              </w:rPr>
            </w:pPr>
            <w:r w:rsidRPr="037061E3">
              <w:rPr>
                <w:sz w:val="28"/>
                <w:szCs w:val="28"/>
              </w:rPr>
              <w:t>X</w:t>
            </w:r>
          </w:p>
        </w:tc>
      </w:tr>
      <w:tr w:rsidR="00D22EE7" w:rsidRPr="00BC6BCF" w14:paraId="34C68D6D" w14:textId="77777777" w:rsidTr="0569C8A3">
        <w:trPr>
          <w:trHeight w:val="120"/>
        </w:trPr>
        <w:tc>
          <w:tcPr>
            <w:tcW w:w="8231" w:type="dxa"/>
            <w:gridSpan w:val="3"/>
          </w:tcPr>
          <w:p w14:paraId="2953A2DC" w14:textId="77777777" w:rsidR="0030739B" w:rsidRPr="0030739B" w:rsidRDefault="0030739B" w:rsidP="00D22EE7">
            <w:pPr>
              <w:pStyle w:val="Default"/>
              <w:rPr>
                <w:b/>
                <w:bCs/>
                <w:sz w:val="10"/>
                <w:szCs w:val="10"/>
              </w:rPr>
            </w:pPr>
          </w:p>
          <w:p w14:paraId="05C3B4E2" w14:textId="0D8458E9" w:rsidR="00D22EE7" w:rsidRPr="00BC6BCF" w:rsidRDefault="00D22EE7" w:rsidP="00D22EE7">
            <w:pPr>
              <w:pStyle w:val="Default"/>
              <w:rPr>
                <w:sz w:val="28"/>
                <w:szCs w:val="28"/>
              </w:rPr>
            </w:pPr>
            <w:r w:rsidRPr="00BC6BCF">
              <w:rPr>
                <w:b/>
                <w:bCs/>
                <w:sz w:val="28"/>
                <w:szCs w:val="28"/>
              </w:rPr>
              <w:t>Anglais</w:t>
            </w:r>
          </w:p>
        </w:tc>
        <w:tc>
          <w:tcPr>
            <w:tcW w:w="1695" w:type="dxa"/>
          </w:tcPr>
          <w:p w14:paraId="3FFF0098" w14:textId="77777777" w:rsidR="00D22EE7" w:rsidRDefault="00D22EE7" w:rsidP="00D22EE7">
            <w:pPr>
              <w:pStyle w:val="Default"/>
              <w:rPr>
                <w:b/>
                <w:bCs/>
                <w:sz w:val="28"/>
                <w:szCs w:val="28"/>
              </w:rPr>
            </w:pPr>
          </w:p>
        </w:tc>
      </w:tr>
      <w:tr w:rsidR="00D22EE7" w:rsidRPr="00BC6BCF" w14:paraId="460F9A67" w14:textId="77777777" w:rsidTr="0569C8A3">
        <w:trPr>
          <w:trHeight w:val="123"/>
        </w:trPr>
        <w:tc>
          <w:tcPr>
            <w:tcW w:w="4962" w:type="dxa"/>
          </w:tcPr>
          <w:p w14:paraId="402C7001" w14:textId="060BBB14" w:rsidR="00D22EE7" w:rsidRPr="00BC6BCF" w:rsidRDefault="2169C02A" w:rsidP="00D22EE7">
            <w:pPr>
              <w:pStyle w:val="Default"/>
              <w:rPr>
                <w:sz w:val="28"/>
                <w:szCs w:val="28"/>
              </w:rPr>
            </w:pPr>
            <w:r w:rsidRPr="0569C8A3">
              <w:rPr>
                <w:sz w:val="28"/>
                <w:szCs w:val="28"/>
              </w:rPr>
              <w:t>Communiquer oralement en anglais (</w:t>
            </w:r>
            <w:r w:rsidR="1CB6ADB3" w:rsidRPr="0569C8A3">
              <w:rPr>
                <w:sz w:val="28"/>
                <w:szCs w:val="28"/>
              </w:rPr>
              <w:t>4</w:t>
            </w:r>
            <w:r w:rsidRPr="0569C8A3">
              <w:rPr>
                <w:sz w:val="28"/>
                <w:szCs w:val="28"/>
              </w:rPr>
              <w:t xml:space="preserve">0%) </w:t>
            </w:r>
          </w:p>
        </w:tc>
        <w:tc>
          <w:tcPr>
            <w:tcW w:w="1559" w:type="dxa"/>
          </w:tcPr>
          <w:p w14:paraId="03D1B54D" w14:textId="77777777" w:rsidR="00D22EE7" w:rsidRPr="00BC6BCF" w:rsidRDefault="00D22EE7" w:rsidP="00D22EE7">
            <w:pPr>
              <w:pStyle w:val="Default"/>
              <w:jc w:val="center"/>
              <w:rPr>
                <w:sz w:val="28"/>
                <w:szCs w:val="28"/>
              </w:rPr>
            </w:pPr>
          </w:p>
        </w:tc>
        <w:tc>
          <w:tcPr>
            <w:tcW w:w="1710" w:type="dxa"/>
          </w:tcPr>
          <w:p w14:paraId="11EF5EF8" w14:textId="06D02358" w:rsidR="00D22EE7" w:rsidRPr="00BC6BCF" w:rsidRDefault="65F6F8EB" w:rsidP="0569C8A3">
            <w:pPr>
              <w:pStyle w:val="Default"/>
              <w:jc w:val="center"/>
              <w:rPr>
                <w:sz w:val="28"/>
                <w:szCs w:val="28"/>
              </w:rPr>
            </w:pPr>
            <w:r w:rsidRPr="0569C8A3">
              <w:rPr>
                <w:sz w:val="28"/>
                <w:szCs w:val="28"/>
              </w:rPr>
              <w:t>X</w:t>
            </w:r>
          </w:p>
          <w:p w14:paraId="1F2503C5" w14:textId="4D305952" w:rsidR="00D22EE7" w:rsidRPr="00BC6BCF" w:rsidRDefault="00D22EE7" w:rsidP="00D22EE7">
            <w:pPr>
              <w:pStyle w:val="Default"/>
              <w:jc w:val="center"/>
              <w:rPr>
                <w:sz w:val="28"/>
                <w:szCs w:val="28"/>
              </w:rPr>
            </w:pPr>
          </w:p>
        </w:tc>
        <w:tc>
          <w:tcPr>
            <w:tcW w:w="1695" w:type="dxa"/>
          </w:tcPr>
          <w:p w14:paraId="7378019F" w14:textId="06D02358" w:rsidR="00D22EE7" w:rsidRPr="00BC6BCF" w:rsidRDefault="01954F35" w:rsidP="0569C8A3">
            <w:pPr>
              <w:pStyle w:val="Default"/>
              <w:jc w:val="center"/>
              <w:rPr>
                <w:sz w:val="28"/>
                <w:szCs w:val="28"/>
              </w:rPr>
            </w:pPr>
            <w:r w:rsidRPr="0569C8A3">
              <w:rPr>
                <w:sz w:val="28"/>
                <w:szCs w:val="28"/>
              </w:rPr>
              <w:t>X</w:t>
            </w:r>
          </w:p>
          <w:p w14:paraId="6A0E6A44" w14:textId="01B7DD03" w:rsidR="00D22EE7" w:rsidRPr="00BC6BCF" w:rsidRDefault="00D22EE7" w:rsidP="00D22EE7">
            <w:pPr>
              <w:pStyle w:val="Default"/>
              <w:jc w:val="center"/>
              <w:rPr>
                <w:sz w:val="28"/>
                <w:szCs w:val="28"/>
              </w:rPr>
            </w:pPr>
          </w:p>
        </w:tc>
      </w:tr>
      <w:tr w:rsidR="00D22EE7" w:rsidRPr="00BC6BCF" w14:paraId="48577F61" w14:textId="77777777" w:rsidTr="0569C8A3">
        <w:trPr>
          <w:trHeight w:val="122"/>
        </w:trPr>
        <w:tc>
          <w:tcPr>
            <w:tcW w:w="4962" w:type="dxa"/>
          </w:tcPr>
          <w:p w14:paraId="5FA34A3E" w14:textId="511004C7" w:rsidR="00D22EE7" w:rsidRPr="00BC6BCF" w:rsidRDefault="2169C02A" w:rsidP="00D22EE7">
            <w:pPr>
              <w:pStyle w:val="Default"/>
              <w:rPr>
                <w:sz w:val="28"/>
                <w:szCs w:val="28"/>
              </w:rPr>
            </w:pPr>
            <w:r w:rsidRPr="0569C8A3">
              <w:rPr>
                <w:sz w:val="28"/>
                <w:szCs w:val="28"/>
              </w:rPr>
              <w:t>Comprendre des textes lus et entendus (</w:t>
            </w:r>
            <w:r w:rsidR="46D5E6C2" w:rsidRPr="0569C8A3">
              <w:rPr>
                <w:sz w:val="28"/>
                <w:szCs w:val="28"/>
              </w:rPr>
              <w:t>6</w:t>
            </w:r>
            <w:r w:rsidRPr="0569C8A3">
              <w:rPr>
                <w:sz w:val="28"/>
                <w:szCs w:val="28"/>
              </w:rPr>
              <w:t xml:space="preserve">0%) </w:t>
            </w:r>
          </w:p>
        </w:tc>
        <w:tc>
          <w:tcPr>
            <w:tcW w:w="1559" w:type="dxa"/>
          </w:tcPr>
          <w:p w14:paraId="16640AC9" w14:textId="77777777" w:rsidR="00D22EE7" w:rsidRPr="00BC6BCF" w:rsidRDefault="00D22EE7" w:rsidP="00D22EE7">
            <w:pPr>
              <w:pStyle w:val="Default"/>
              <w:jc w:val="center"/>
              <w:rPr>
                <w:sz w:val="28"/>
                <w:szCs w:val="28"/>
              </w:rPr>
            </w:pPr>
          </w:p>
        </w:tc>
        <w:tc>
          <w:tcPr>
            <w:tcW w:w="1710" w:type="dxa"/>
          </w:tcPr>
          <w:p w14:paraId="460917AA" w14:textId="06D02358" w:rsidR="00D22EE7" w:rsidRPr="00BC6BCF" w:rsidRDefault="0198A065" w:rsidP="0569C8A3">
            <w:pPr>
              <w:pStyle w:val="Default"/>
              <w:jc w:val="center"/>
              <w:rPr>
                <w:sz w:val="28"/>
                <w:szCs w:val="28"/>
              </w:rPr>
            </w:pPr>
            <w:r w:rsidRPr="0569C8A3">
              <w:rPr>
                <w:sz w:val="28"/>
                <w:szCs w:val="28"/>
              </w:rPr>
              <w:t>X</w:t>
            </w:r>
          </w:p>
          <w:p w14:paraId="16FE87D4" w14:textId="620619B1" w:rsidR="00D22EE7" w:rsidRPr="00BC6BCF" w:rsidRDefault="00D22EE7" w:rsidP="00D22EE7">
            <w:pPr>
              <w:pStyle w:val="Default"/>
              <w:jc w:val="center"/>
              <w:rPr>
                <w:sz w:val="28"/>
                <w:szCs w:val="28"/>
              </w:rPr>
            </w:pPr>
          </w:p>
        </w:tc>
        <w:tc>
          <w:tcPr>
            <w:tcW w:w="1695" w:type="dxa"/>
          </w:tcPr>
          <w:p w14:paraId="6B753C0A" w14:textId="06D02358" w:rsidR="00D22EE7" w:rsidRPr="00BC6BCF" w:rsidRDefault="391C000A" w:rsidP="0569C8A3">
            <w:pPr>
              <w:pStyle w:val="Default"/>
              <w:jc w:val="center"/>
              <w:rPr>
                <w:sz w:val="28"/>
                <w:szCs w:val="28"/>
              </w:rPr>
            </w:pPr>
            <w:r w:rsidRPr="0569C8A3">
              <w:rPr>
                <w:sz w:val="28"/>
                <w:szCs w:val="28"/>
              </w:rPr>
              <w:t>X</w:t>
            </w:r>
          </w:p>
          <w:p w14:paraId="3DAD9C71" w14:textId="7911AD71" w:rsidR="00D22EE7" w:rsidRPr="00BC6BCF" w:rsidRDefault="00D22EE7" w:rsidP="00D22EE7">
            <w:pPr>
              <w:pStyle w:val="Default"/>
              <w:jc w:val="center"/>
              <w:rPr>
                <w:sz w:val="28"/>
                <w:szCs w:val="28"/>
              </w:rPr>
            </w:pPr>
          </w:p>
        </w:tc>
      </w:tr>
      <w:tr w:rsidR="00D22EE7" w:rsidRPr="00BC6BCF" w14:paraId="6E38407F" w14:textId="77777777" w:rsidTr="0569C8A3">
        <w:trPr>
          <w:trHeight w:val="369"/>
        </w:trPr>
        <w:tc>
          <w:tcPr>
            <w:tcW w:w="8231" w:type="dxa"/>
            <w:gridSpan w:val="3"/>
          </w:tcPr>
          <w:p w14:paraId="5FBE8E65" w14:textId="77777777" w:rsidR="00D22EE7" w:rsidRPr="0030739B" w:rsidRDefault="00D22EE7" w:rsidP="00D22EE7">
            <w:pPr>
              <w:pStyle w:val="Default"/>
              <w:rPr>
                <w:b/>
                <w:bCs/>
                <w:sz w:val="10"/>
                <w:szCs w:val="10"/>
              </w:rPr>
            </w:pPr>
          </w:p>
          <w:p w14:paraId="2C699095" w14:textId="77777777" w:rsidR="00D22EE7" w:rsidRPr="00BC6BCF" w:rsidRDefault="00D22EE7" w:rsidP="00D22EE7">
            <w:pPr>
              <w:pStyle w:val="Default"/>
              <w:rPr>
                <w:sz w:val="28"/>
                <w:szCs w:val="28"/>
              </w:rPr>
            </w:pPr>
            <w:r w:rsidRPr="00BC6BCF">
              <w:rPr>
                <w:b/>
                <w:bCs/>
                <w:sz w:val="28"/>
                <w:szCs w:val="28"/>
              </w:rPr>
              <w:t>Mathématique</w:t>
            </w:r>
          </w:p>
        </w:tc>
        <w:tc>
          <w:tcPr>
            <w:tcW w:w="1695" w:type="dxa"/>
          </w:tcPr>
          <w:p w14:paraId="68DC8070" w14:textId="77777777" w:rsidR="00D22EE7" w:rsidRDefault="00D22EE7" w:rsidP="00D22EE7">
            <w:pPr>
              <w:pStyle w:val="Default"/>
              <w:rPr>
                <w:b/>
                <w:bCs/>
                <w:sz w:val="28"/>
                <w:szCs w:val="28"/>
              </w:rPr>
            </w:pPr>
          </w:p>
        </w:tc>
      </w:tr>
      <w:tr w:rsidR="00D22EE7" w:rsidRPr="00BC6BCF" w14:paraId="7418A4DB" w14:textId="77777777" w:rsidTr="0569C8A3">
        <w:trPr>
          <w:trHeight w:val="123"/>
        </w:trPr>
        <w:tc>
          <w:tcPr>
            <w:tcW w:w="4962" w:type="dxa"/>
          </w:tcPr>
          <w:p w14:paraId="7F0F32FB" w14:textId="77777777" w:rsidR="00D22EE7" w:rsidRPr="00BC6BCF" w:rsidRDefault="00D22EE7" w:rsidP="00D22EE7">
            <w:pPr>
              <w:pStyle w:val="Default"/>
              <w:rPr>
                <w:sz w:val="28"/>
                <w:szCs w:val="28"/>
              </w:rPr>
            </w:pPr>
            <w:r w:rsidRPr="00BC6BCF">
              <w:rPr>
                <w:sz w:val="28"/>
                <w:szCs w:val="28"/>
              </w:rPr>
              <w:t>Résoudre une situation-problème (</w:t>
            </w:r>
            <w:r>
              <w:rPr>
                <w:sz w:val="28"/>
                <w:szCs w:val="28"/>
              </w:rPr>
              <w:t>20</w:t>
            </w:r>
            <w:r w:rsidRPr="00BC6BCF">
              <w:rPr>
                <w:sz w:val="28"/>
                <w:szCs w:val="28"/>
              </w:rPr>
              <w:t xml:space="preserve">%) </w:t>
            </w:r>
          </w:p>
        </w:tc>
        <w:tc>
          <w:tcPr>
            <w:tcW w:w="1559" w:type="dxa"/>
          </w:tcPr>
          <w:p w14:paraId="0523C84A" w14:textId="77777777" w:rsidR="00D22EE7" w:rsidRPr="00BC6BCF" w:rsidRDefault="00D22EE7" w:rsidP="00D22EE7">
            <w:pPr>
              <w:pStyle w:val="Default"/>
              <w:jc w:val="center"/>
              <w:rPr>
                <w:sz w:val="28"/>
                <w:szCs w:val="28"/>
              </w:rPr>
            </w:pPr>
          </w:p>
        </w:tc>
        <w:tc>
          <w:tcPr>
            <w:tcW w:w="1710" w:type="dxa"/>
          </w:tcPr>
          <w:p w14:paraId="48C77129" w14:textId="06D02358" w:rsidR="00D22EE7" w:rsidRPr="00BC6BCF" w:rsidRDefault="2F83FE78" w:rsidP="00D22EE7">
            <w:pPr>
              <w:pStyle w:val="Default"/>
              <w:jc w:val="center"/>
              <w:rPr>
                <w:sz w:val="28"/>
                <w:szCs w:val="28"/>
              </w:rPr>
            </w:pPr>
            <w:r w:rsidRPr="037061E3">
              <w:rPr>
                <w:sz w:val="28"/>
                <w:szCs w:val="28"/>
              </w:rPr>
              <w:t>X</w:t>
            </w:r>
          </w:p>
        </w:tc>
        <w:tc>
          <w:tcPr>
            <w:tcW w:w="1695" w:type="dxa"/>
          </w:tcPr>
          <w:p w14:paraId="264D072A" w14:textId="611CBCD9" w:rsidR="00D22EE7" w:rsidRPr="00BC6BCF" w:rsidRDefault="2F83FE78" w:rsidP="00D22EE7">
            <w:pPr>
              <w:pStyle w:val="Default"/>
              <w:jc w:val="center"/>
              <w:rPr>
                <w:sz w:val="28"/>
                <w:szCs w:val="28"/>
              </w:rPr>
            </w:pPr>
            <w:r w:rsidRPr="037061E3">
              <w:rPr>
                <w:sz w:val="28"/>
                <w:szCs w:val="28"/>
              </w:rPr>
              <w:t>X</w:t>
            </w:r>
          </w:p>
        </w:tc>
      </w:tr>
      <w:tr w:rsidR="00D22EE7" w:rsidRPr="00BC6BCF" w14:paraId="05E56DF3" w14:textId="77777777" w:rsidTr="0569C8A3">
        <w:trPr>
          <w:trHeight w:val="122"/>
        </w:trPr>
        <w:tc>
          <w:tcPr>
            <w:tcW w:w="4962" w:type="dxa"/>
          </w:tcPr>
          <w:p w14:paraId="70795426" w14:textId="77777777" w:rsidR="00D22EE7" w:rsidRPr="00BC6BCF" w:rsidRDefault="00D22EE7" w:rsidP="00D22EE7">
            <w:pPr>
              <w:pStyle w:val="Default"/>
              <w:rPr>
                <w:sz w:val="28"/>
                <w:szCs w:val="28"/>
              </w:rPr>
            </w:pPr>
            <w:r w:rsidRPr="00BC6BCF">
              <w:rPr>
                <w:sz w:val="28"/>
                <w:szCs w:val="28"/>
              </w:rPr>
              <w:t>Utiliser un raisonnement mathématique (</w:t>
            </w:r>
            <w:r>
              <w:rPr>
                <w:sz w:val="28"/>
                <w:szCs w:val="28"/>
              </w:rPr>
              <w:t>8</w:t>
            </w:r>
            <w:r w:rsidRPr="00BC6BCF">
              <w:rPr>
                <w:sz w:val="28"/>
                <w:szCs w:val="28"/>
              </w:rPr>
              <w:t xml:space="preserve">0%) </w:t>
            </w:r>
          </w:p>
        </w:tc>
        <w:tc>
          <w:tcPr>
            <w:tcW w:w="1559" w:type="dxa"/>
          </w:tcPr>
          <w:p w14:paraId="799E39E6" w14:textId="520B5BD2" w:rsidR="00D22EE7" w:rsidRPr="00BC6BCF" w:rsidRDefault="1D3592C9" w:rsidP="00D22EE7">
            <w:pPr>
              <w:pStyle w:val="Default"/>
              <w:jc w:val="center"/>
              <w:rPr>
                <w:sz w:val="28"/>
                <w:szCs w:val="28"/>
              </w:rPr>
            </w:pPr>
            <w:r w:rsidRPr="037061E3">
              <w:rPr>
                <w:sz w:val="28"/>
                <w:szCs w:val="28"/>
              </w:rPr>
              <w:t>X</w:t>
            </w:r>
          </w:p>
        </w:tc>
        <w:tc>
          <w:tcPr>
            <w:tcW w:w="1710" w:type="dxa"/>
          </w:tcPr>
          <w:p w14:paraId="462035C0" w14:textId="572908D6" w:rsidR="00D22EE7" w:rsidRPr="00BC6BCF" w:rsidRDefault="1D3592C9" w:rsidP="00D22EE7">
            <w:pPr>
              <w:pStyle w:val="Default"/>
              <w:jc w:val="center"/>
              <w:rPr>
                <w:sz w:val="28"/>
                <w:szCs w:val="28"/>
              </w:rPr>
            </w:pPr>
            <w:r w:rsidRPr="037061E3">
              <w:rPr>
                <w:sz w:val="28"/>
                <w:szCs w:val="28"/>
              </w:rPr>
              <w:t>X</w:t>
            </w:r>
          </w:p>
        </w:tc>
        <w:tc>
          <w:tcPr>
            <w:tcW w:w="1695" w:type="dxa"/>
          </w:tcPr>
          <w:p w14:paraId="5CBAD0B4" w14:textId="45E65EFA" w:rsidR="00D22EE7" w:rsidRPr="00BC6BCF" w:rsidRDefault="1D3592C9" w:rsidP="00D22EE7">
            <w:pPr>
              <w:pStyle w:val="Default"/>
              <w:jc w:val="center"/>
              <w:rPr>
                <w:sz w:val="28"/>
                <w:szCs w:val="28"/>
              </w:rPr>
            </w:pPr>
            <w:r w:rsidRPr="037061E3">
              <w:rPr>
                <w:sz w:val="28"/>
                <w:szCs w:val="28"/>
              </w:rPr>
              <w:t>X</w:t>
            </w:r>
          </w:p>
        </w:tc>
      </w:tr>
      <w:tr w:rsidR="00D22EE7" w:rsidRPr="00BC6BCF" w14:paraId="7217FF2B" w14:textId="77777777" w:rsidTr="0569C8A3">
        <w:trPr>
          <w:trHeight w:val="122"/>
        </w:trPr>
        <w:tc>
          <w:tcPr>
            <w:tcW w:w="4962" w:type="dxa"/>
          </w:tcPr>
          <w:p w14:paraId="21275BBD" w14:textId="77777777" w:rsidR="0030739B" w:rsidRPr="0030739B" w:rsidRDefault="0030739B" w:rsidP="00D22EE7">
            <w:pPr>
              <w:pStyle w:val="Default"/>
              <w:rPr>
                <w:b/>
                <w:bCs/>
                <w:sz w:val="10"/>
                <w:szCs w:val="10"/>
              </w:rPr>
            </w:pPr>
          </w:p>
          <w:p w14:paraId="1A8C2B91" w14:textId="5251A4AD" w:rsidR="00D22EE7" w:rsidRPr="00BC6BCF" w:rsidRDefault="00D22EE7" w:rsidP="00D22EE7">
            <w:pPr>
              <w:pStyle w:val="Default"/>
              <w:rPr>
                <w:sz w:val="28"/>
                <w:szCs w:val="28"/>
              </w:rPr>
            </w:pPr>
            <w:r w:rsidRPr="00BC6BCF">
              <w:rPr>
                <w:b/>
                <w:bCs/>
                <w:sz w:val="28"/>
                <w:szCs w:val="28"/>
              </w:rPr>
              <w:t xml:space="preserve">Éthique et culture religieuse </w:t>
            </w:r>
            <w:r w:rsidRPr="00BC6BCF">
              <w:rPr>
                <w:sz w:val="28"/>
                <w:szCs w:val="28"/>
              </w:rPr>
              <w:t xml:space="preserve">(100%) </w:t>
            </w:r>
          </w:p>
        </w:tc>
        <w:tc>
          <w:tcPr>
            <w:tcW w:w="1559" w:type="dxa"/>
          </w:tcPr>
          <w:p w14:paraId="0E7010C0" w14:textId="77777777" w:rsidR="00D22EE7" w:rsidRPr="00BC6BCF" w:rsidRDefault="00D22EE7" w:rsidP="00D22EE7">
            <w:pPr>
              <w:pStyle w:val="Default"/>
              <w:jc w:val="center"/>
              <w:rPr>
                <w:sz w:val="28"/>
                <w:szCs w:val="28"/>
              </w:rPr>
            </w:pPr>
          </w:p>
        </w:tc>
        <w:tc>
          <w:tcPr>
            <w:tcW w:w="1710" w:type="dxa"/>
          </w:tcPr>
          <w:p w14:paraId="7C3F5CA1" w14:textId="3379EAA5" w:rsidR="00D22EE7" w:rsidRPr="00BC6BCF" w:rsidRDefault="19B07E94" w:rsidP="00D22EE7">
            <w:pPr>
              <w:pStyle w:val="Default"/>
              <w:jc w:val="center"/>
              <w:rPr>
                <w:sz w:val="28"/>
                <w:szCs w:val="28"/>
              </w:rPr>
            </w:pPr>
            <w:r w:rsidRPr="037061E3">
              <w:rPr>
                <w:sz w:val="28"/>
                <w:szCs w:val="28"/>
              </w:rPr>
              <w:t>X</w:t>
            </w:r>
          </w:p>
        </w:tc>
        <w:tc>
          <w:tcPr>
            <w:tcW w:w="1695" w:type="dxa"/>
          </w:tcPr>
          <w:p w14:paraId="25D18640" w14:textId="76894B9D" w:rsidR="00D22EE7" w:rsidRDefault="19B07E94" w:rsidP="00D22EE7">
            <w:pPr>
              <w:pStyle w:val="Default"/>
              <w:jc w:val="center"/>
              <w:rPr>
                <w:sz w:val="28"/>
                <w:szCs w:val="28"/>
              </w:rPr>
            </w:pPr>
            <w:r w:rsidRPr="037061E3">
              <w:rPr>
                <w:sz w:val="28"/>
                <w:szCs w:val="28"/>
              </w:rPr>
              <w:t>X</w:t>
            </w:r>
          </w:p>
        </w:tc>
      </w:tr>
      <w:tr w:rsidR="00D22EE7" w:rsidRPr="00BC6BCF" w14:paraId="32FC4B28" w14:textId="77777777" w:rsidTr="0569C8A3">
        <w:trPr>
          <w:trHeight w:val="123"/>
        </w:trPr>
        <w:tc>
          <w:tcPr>
            <w:tcW w:w="4962" w:type="dxa"/>
          </w:tcPr>
          <w:p w14:paraId="0CD87B89" w14:textId="77777777" w:rsidR="0030739B" w:rsidRPr="0030739B" w:rsidRDefault="0030739B" w:rsidP="00D22EE7">
            <w:pPr>
              <w:pStyle w:val="Default"/>
              <w:rPr>
                <w:b/>
                <w:bCs/>
                <w:sz w:val="10"/>
                <w:szCs w:val="10"/>
              </w:rPr>
            </w:pPr>
          </w:p>
          <w:p w14:paraId="1DA4FE1F" w14:textId="7DF721CC" w:rsidR="00D22EE7" w:rsidRPr="00BC6BCF" w:rsidRDefault="00D22EE7" w:rsidP="00D22EE7">
            <w:pPr>
              <w:pStyle w:val="Default"/>
              <w:rPr>
                <w:sz w:val="28"/>
                <w:szCs w:val="28"/>
              </w:rPr>
            </w:pPr>
            <w:r w:rsidRPr="00BC6BCF">
              <w:rPr>
                <w:b/>
                <w:bCs/>
                <w:sz w:val="28"/>
                <w:szCs w:val="28"/>
              </w:rPr>
              <w:t xml:space="preserve">Éducation physique et à la santé </w:t>
            </w:r>
            <w:r w:rsidRPr="00BC6BCF">
              <w:rPr>
                <w:sz w:val="28"/>
                <w:szCs w:val="28"/>
              </w:rPr>
              <w:t xml:space="preserve">(100%) </w:t>
            </w:r>
          </w:p>
        </w:tc>
        <w:tc>
          <w:tcPr>
            <w:tcW w:w="1559" w:type="dxa"/>
          </w:tcPr>
          <w:p w14:paraId="5DB5BB82" w14:textId="320C08E4" w:rsidR="00D22EE7" w:rsidRPr="00BC6BCF" w:rsidRDefault="15BED435" w:rsidP="00D22EE7">
            <w:pPr>
              <w:pStyle w:val="Default"/>
              <w:jc w:val="center"/>
              <w:rPr>
                <w:sz w:val="28"/>
                <w:szCs w:val="28"/>
              </w:rPr>
            </w:pPr>
            <w:r w:rsidRPr="037061E3">
              <w:rPr>
                <w:sz w:val="28"/>
                <w:szCs w:val="28"/>
              </w:rPr>
              <w:t>X</w:t>
            </w:r>
          </w:p>
        </w:tc>
        <w:tc>
          <w:tcPr>
            <w:tcW w:w="1710" w:type="dxa"/>
          </w:tcPr>
          <w:p w14:paraId="1FE758AC" w14:textId="77777777" w:rsidR="00D22EE7" w:rsidRPr="00BC6BCF" w:rsidRDefault="00D22EE7" w:rsidP="00D22EE7">
            <w:pPr>
              <w:pStyle w:val="Default"/>
              <w:jc w:val="center"/>
              <w:rPr>
                <w:sz w:val="28"/>
                <w:szCs w:val="28"/>
              </w:rPr>
            </w:pPr>
          </w:p>
        </w:tc>
        <w:tc>
          <w:tcPr>
            <w:tcW w:w="1695" w:type="dxa"/>
          </w:tcPr>
          <w:p w14:paraId="09418E49" w14:textId="0E66C4DD" w:rsidR="00D22EE7" w:rsidRPr="00BC6BCF" w:rsidRDefault="15BED435" w:rsidP="00D22EE7">
            <w:pPr>
              <w:pStyle w:val="Default"/>
              <w:jc w:val="center"/>
              <w:rPr>
                <w:sz w:val="28"/>
                <w:szCs w:val="28"/>
              </w:rPr>
            </w:pPr>
            <w:r w:rsidRPr="037061E3">
              <w:rPr>
                <w:sz w:val="28"/>
                <w:szCs w:val="28"/>
              </w:rPr>
              <w:t>X</w:t>
            </w:r>
          </w:p>
        </w:tc>
      </w:tr>
      <w:tr w:rsidR="00D22EE7" w:rsidRPr="00BC6BCF" w14:paraId="3943A386" w14:textId="77777777" w:rsidTr="0569C8A3">
        <w:trPr>
          <w:trHeight w:val="122"/>
        </w:trPr>
        <w:tc>
          <w:tcPr>
            <w:tcW w:w="4962" w:type="dxa"/>
          </w:tcPr>
          <w:p w14:paraId="11C0CF6D" w14:textId="77777777" w:rsidR="0030739B" w:rsidRPr="0030739B" w:rsidRDefault="0030739B" w:rsidP="00D22EE7">
            <w:pPr>
              <w:pStyle w:val="Default"/>
              <w:rPr>
                <w:b/>
                <w:bCs/>
                <w:sz w:val="10"/>
                <w:szCs w:val="10"/>
              </w:rPr>
            </w:pPr>
          </w:p>
          <w:p w14:paraId="13DBFFB2" w14:textId="6807E3F3" w:rsidR="00D22EE7" w:rsidRPr="00BC6BCF" w:rsidRDefault="00D22EE7" w:rsidP="00D22EE7">
            <w:pPr>
              <w:pStyle w:val="Default"/>
              <w:rPr>
                <w:sz w:val="28"/>
                <w:szCs w:val="28"/>
              </w:rPr>
            </w:pPr>
            <w:r w:rsidRPr="00BC6BCF">
              <w:rPr>
                <w:b/>
                <w:bCs/>
                <w:sz w:val="28"/>
                <w:szCs w:val="28"/>
              </w:rPr>
              <w:t xml:space="preserve">Arts plastiques </w:t>
            </w:r>
            <w:r w:rsidRPr="00BC6BCF">
              <w:rPr>
                <w:sz w:val="28"/>
                <w:szCs w:val="28"/>
              </w:rPr>
              <w:t xml:space="preserve">(100%) </w:t>
            </w:r>
          </w:p>
        </w:tc>
        <w:tc>
          <w:tcPr>
            <w:tcW w:w="1559" w:type="dxa"/>
          </w:tcPr>
          <w:p w14:paraId="79ED120C" w14:textId="65CE71FF" w:rsidR="00D22EE7" w:rsidRPr="00BC6BCF" w:rsidRDefault="4CF72420" w:rsidP="00D22EE7">
            <w:pPr>
              <w:pStyle w:val="Default"/>
              <w:jc w:val="center"/>
              <w:rPr>
                <w:sz w:val="28"/>
                <w:szCs w:val="28"/>
              </w:rPr>
            </w:pPr>
            <w:r w:rsidRPr="037061E3">
              <w:rPr>
                <w:sz w:val="28"/>
                <w:szCs w:val="28"/>
              </w:rPr>
              <w:t>X</w:t>
            </w:r>
          </w:p>
        </w:tc>
        <w:tc>
          <w:tcPr>
            <w:tcW w:w="1710" w:type="dxa"/>
          </w:tcPr>
          <w:p w14:paraId="16DA5404" w14:textId="569BE34F" w:rsidR="00D22EE7" w:rsidRPr="00BC6BCF" w:rsidRDefault="4CF72420" w:rsidP="00D22EE7">
            <w:pPr>
              <w:pStyle w:val="Default"/>
              <w:jc w:val="center"/>
              <w:rPr>
                <w:sz w:val="28"/>
                <w:szCs w:val="28"/>
              </w:rPr>
            </w:pPr>
            <w:r w:rsidRPr="037061E3">
              <w:rPr>
                <w:sz w:val="28"/>
                <w:szCs w:val="28"/>
              </w:rPr>
              <w:t>X</w:t>
            </w:r>
          </w:p>
        </w:tc>
        <w:tc>
          <w:tcPr>
            <w:tcW w:w="1695" w:type="dxa"/>
          </w:tcPr>
          <w:p w14:paraId="50D5E875" w14:textId="6A0A7919" w:rsidR="00D22EE7" w:rsidRPr="00BC6BCF" w:rsidRDefault="4CF72420" w:rsidP="00D22EE7">
            <w:pPr>
              <w:pStyle w:val="Default"/>
              <w:jc w:val="center"/>
              <w:rPr>
                <w:sz w:val="28"/>
                <w:szCs w:val="28"/>
              </w:rPr>
            </w:pPr>
            <w:r w:rsidRPr="037061E3">
              <w:rPr>
                <w:sz w:val="28"/>
                <w:szCs w:val="28"/>
              </w:rPr>
              <w:t>X</w:t>
            </w:r>
          </w:p>
        </w:tc>
      </w:tr>
      <w:tr w:rsidR="00D22EE7" w:rsidRPr="00BC6BCF" w14:paraId="521C53C5" w14:textId="77777777" w:rsidTr="0569C8A3">
        <w:trPr>
          <w:trHeight w:val="122"/>
        </w:trPr>
        <w:tc>
          <w:tcPr>
            <w:tcW w:w="4962" w:type="dxa"/>
          </w:tcPr>
          <w:p w14:paraId="7E38B5CB" w14:textId="77777777" w:rsidR="0030739B" w:rsidRPr="0030739B" w:rsidRDefault="0030739B" w:rsidP="00D22EE7">
            <w:pPr>
              <w:pStyle w:val="Default"/>
              <w:rPr>
                <w:b/>
                <w:bCs/>
                <w:sz w:val="10"/>
                <w:szCs w:val="10"/>
              </w:rPr>
            </w:pPr>
          </w:p>
          <w:p w14:paraId="72E52F68" w14:textId="1820143C" w:rsidR="00D22EE7" w:rsidRPr="00BC6BCF" w:rsidRDefault="00EE6D22" w:rsidP="00D22EE7">
            <w:pPr>
              <w:pStyle w:val="Default"/>
              <w:rPr>
                <w:sz w:val="28"/>
                <w:szCs w:val="28"/>
              </w:rPr>
            </w:pPr>
            <w:r>
              <w:rPr>
                <w:b/>
                <w:bCs/>
                <w:sz w:val="28"/>
                <w:szCs w:val="28"/>
              </w:rPr>
              <w:t>Art d</w:t>
            </w:r>
            <w:r w:rsidR="00B62363">
              <w:rPr>
                <w:b/>
                <w:bCs/>
                <w:sz w:val="28"/>
                <w:szCs w:val="28"/>
              </w:rPr>
              <w:t>ramatique</w:t>
            </w:r>
            <w:r w:rsidR="00D22EE7" w:rsidRPr="00BC6BCF">
              <w:rPr>
                <w:b/>
                <w:bCs/>
                <w:sz w:val="28"/>
                <w:szCs w:val="28"/>
              </w:rPr>
              <w:t xml:space="preserve">  </w:t>
            </w:r>
            <w:r w:rsidR="00D22EE7" w:rsidRPr="00BC6BCF">
              <w:rPr>
                <w:sz w:val="28"/>
                <w:szCs w:val="28"/>
              </w:rPr>
              <w:t xml:space="preserve">(100%) </w:t>
            </w:r>
          </w:p>
        </w:tc>
        <w:tc>
          <w:tcPr>
            <w:tcW w:w="1559" w:type="dxa"/>
          </w:tcPr>
          <w:p w14:paraId="5D589FEA" w14:textId="77777777" w:rsidR="00D22EE7" w:rsidRPr="00BC6BCF" w:rsidRDefault="00D22EE7" w:rsidP="00D22EE7">
            <w:pPr>
              <w:pStyle w:val="Default"/>
              <w:jc w:val="center"/>
              <w:rPr>
                <w:sz w:val="28"/>
                <w:szCs w:val="28"/>
              </w:rPr>
            </w:pPr>
          </w:p>
        </w:tc>
        <w:tc>
          <w:tcPr>
            <w:tcW w:w="1710" w:type="dxa"/>
          </w:tcPr>
          <w:p w14:paraId="2BFBCD05" w14:textId="50A6FA4B" w:rsidR="00D22EE7" w:rsidRPr="00BC6BCF" w:rsidRDefault="0030739B" w:rsidP="00D22EE7">
            <w:pPr>
              <w:pStyle w:val="Default"/>
              <w:jc w:val="center"/>
              <w:rPr>
                <w:sz w:val="28"/>
                <w:szCs w:val="28"/>
              </w:rPr>
            </w:pPr>
            <w:r>
              <w:rPr>
                <w:sz w:val="28"/>
                <w:szCs w:val="28"/>
              </w:rPr>
              <w:t>X</w:t>
            </w:r>
          </w:p>
        </w:tc>
        <w:tc>
          <w:tcPr>
            <w:tcW w:w="1695" w:type="dxa"/>
          </w:tcPr>
          <w:p w14:paraId="75F4F9B4" w14:textId="30DD009D" w:rsidR="00D22EE7" w:rsidRPr="00BC6BCF" w:rsidRDefault="0030739B" w:rsidP="00D22EE7">
            <w:pPr>
              <w:pStyle w:val="Default"/>
              <w:jc w:val="center"/>
              <w:rPr>
                <w:sz w:val="28"/>
                <w:szCs w:val="28"/>
              </w:rPr>
            </w:pPr>
            <w:r>
              <w:rPr>
                <w:sz w:val="28"/>
                <w:szCs w:val="28"/>
              </w:rPr>
              <w:t>X</w:t>
            </w:r>
          </w:p>
        </w:tc>
      </w:tr>
    </w:tbl>
    <w:p w14:paraId="23C67D44" w14:textId="77777777" w:rsidR="00063EA8" w:rsidRPr="00BC6BCF" w:rsidRDefault="00063EA8" w:rsidP="00063EA8">
      <w:pPr>
        <w:pStyle w:val="Default"/>
        <w:rPr>
          <w:sz w:val="28"/>
          <w:szCs w:val="28"/>
        </w:rPr>
      </w:pPr>
    </w:p>
    <w:p w14:paraId="10C0653C" w14:textId="77777777" w:rsidR="00063EA8" w:rsidRPr="00591C99" w:rsidRDefault="00063EA8" w:rsidP="00D22EE7">
      <w:pPr>
        <w:pStyle w:val="Default"/>
        <w:rPr>
          <w:b/>
          <w:bCs/>
        </w:rPr>
      </w:pPr>
    </w:p>
    <w:p w14:paraId="3FF865DF" w14:textId="77777777" w:rsidR="00063EA8" w:rsidRPr="00591C99" w:rsidRDefault="00681F13" w:rsidP="00D22EE7">
      <w:pPr>
        <w:pStyle w:val="Default"/>
        <w:rPr>
          <w:b/>
          <w:bCs/>
        </w:rPr>
      </w:pPr>
      <w:r w:rsidRPr="00591C99">
        <w:rPr>
          <w:rStyle w:val="markedcontent"/>
          <w:rFonts w:ascii="Arial" w:hAnsi="Arial" w:cs="Arial"/>
        </w:rPr>
        <w:t>Chaque étape, l’enseignant(e) évalue la compréhension, la mobilisation et l’application des connaissances par des outils adéquats. Il pourrait utiliser, comme moyens d’évaluation, des entrevues, des évaluations écrites et orales, des observations en ligne, des productions d’élève, des SAÉ (situations d’apprentissage et d’évaluation) ou toutes autres sources laissées à sa discrétion.</w:t>
      </w:r>
    </w:p>
    <w:p w14:paraId="3768E2E5" w14:textId="77777777" w:rsidR="00063EA8" w:rsidRDefault="00063EA8" w:rsidP="00D22EE7">
      <w:pPr>
        <w:pStyle w:val="Default"/>
        <w:rPr>
          <w:b/>
          <w:bCs/>
          <w:sz w:val="28"/>
          <w:szCs w:val="28"/>
        </w:rPr>
      </w:pPr>
    </w:p>
    <w:p w14:paraId="4DD53E96" w14:textId="77777777" w:rsidR="00681F13" w:rsidRDefault="00681F13" w:rsidP="00D22EE7">
      <w:pPr>
        <w:pStyle w:val="Default"/>
        <w:rPr>
          <w:b/>
          <w:bCs/>
          <w:sz w:val="28"/>
          <w:szCs w:val="28"/>
        </w:rPr>
      </w:pPr>
    </w:p>
    <w:p w14:paraId="08CEE0B4" w14:textId="77777777" w:rsidR="00591C99" w:rsidRDefault="00591C99" w:rsidP="00063EA8">
      <w:pPr>
        <w:pStyle w:val="Default"/>
        <w:rPr>
          <w:b/>
          <w:bCs/>
          <w:sz w:val="28"/>
          <w:szCs w:val="28"/>
        </w:rPr>
      </w:pPr>
    </w:p>
    <w:p w14:paraId="233AE352" w14:textId="1314B0A8" w:rsidR="000B3C5F" w:rsidRDefault="000B3C5F" w:rsidP="0009616C">
      <w:pPr>
        <w:pStyle w:val="Default"/>
        <w:jc w:val="center"/>
        <w:rPr>
          <w:b/>
          <w:bCs/>
          <w:sz w:val="28"/>
          <w:szCs w:val="28"/>
        </w:rPr>
      </w:pPr>
    </w:p>
    <w:p w14:paraId="252F887F" w14:textId="0BCC4068" w:rsidR="000B3C5F" w:rsidRDefault="000B3C5F" w:rsidP="0009616C">
      <w:pPr>
        <w:pStyle w:val="Default"/>
        <w:jc w:val="center"/>
        <w:rPr>
          <w:b/>
          <w:bCs/>
          <w:sz w:val="28"/>
          <w:szCs w:val="28"/>
        </w:rPr>
      </w:pPr>
    </w:p>
    <w:p w14:paraId="35CF891C" w14:textId="77777777" w:rsidR="0030739B" w:rsidRDefault="0030739B" w:rsidP="0009616C">
      <w:pPr>
        <w:pStyle w:val="Default"/>
        <w:jc w:val="center"/>
        <w:rPr>
          <w:b/>
          <w:bCs/>
          <w:sz w:val="28"/>
          <w:szCs w:val="28"/>
        </w:rPr>
      </w:pPr>
    </w:p>
    <w:p w14:paraId="2B944375" w14:textId="1BC9DA7A" w:rsidR="00063EA8" w:rsidRDefault="00063EA8" w:rsidP="0009616C">
      <w:pPr>
        <w:pStyle w:val="Default"/>
        <w:jc w:val="center"/>
        <w:rPr>
          <w:b/>
          <w:bCs/>
          <w:sz w:val="28"/>
          <w:szCs w:val="28"/>
        </w:rPr>
      </w:pPr>
      <w:r w:rsidRPr="00BC6BCF">
        <w:rPr>
          <w:b/>
          <w:bCs/>
          <w:sz w:val="28"/>
          <w:szCs w:val="28"/>
        </w:rPr>
        <w:t xml:space="preserve">AUX PARENTS DES ÉLÈVES DE LA </w:t>
      </w:r>
      <w:r>
        <w:rPr>
          <w:b/>
          <w:bCs/>
          <w:sz w:val="28"/>
          <w:szCs w:val="28"/>
        </w:rPr>
        <w:t>2</w:t>
      </w:r>
      <w:r w:rsidRPr="00BC6BCF">
        <w:rPr>
          <w:b/>
          <w:bCs/>
          <w:sz w:val="28"/>
          <w:szCs w:val="28"/>
        </w:rPr>
        <w:t>e ANNÉE</w:t>
      </w:r>
    </w:p>
    <w:p w14:paraId="29CF2BB3" w14:textId="77777777" w:rsidR="0030739B" w:rsidRDefault="0030739B" w:rsidP="0009616C">
      <w:pPr>
        <w:pStyle w:val="Default"/>
        <w:jc w:val="center"/>
        <w:rPr>
          <w:b/>
          <w:bCs/>
          <w:sz w:val="28"/>
          <w:szCs w:val="28"/>
        </w:rPr>
      </w:pPr>
    </w:p>
    <w:p w14:paraId="71ECB8BE" w14:textId="77777777" w:rsidR="00681F13" w:rsidRPr="00452592" w:rsidRDefault="00681F13" w:rsidP="00681F13">
      <w:pPr>
        <w:pStyle w:val="Default"/>
        <w:rPr>
          <w:b/>
          <w:bCs/>
        </w:rPr>
      </w:pPr>
    </w:p>
    <w:p w14:paraId="217837AD" w14:textId="77777777" w:rsidR="00063EA8" w:rsidRPr="00452592" w:rsidRDefault="00681F13" w:rsidP="00063EA8">
      <w:pPr>
        <w:pStyle w:val="Default"/>
        <w:rPr>
          <w:rFonts w:asciiTheme="minorHAnsi" w:hAnsiTheme="minorHAnsi" w:cstheme="minorHAnsi"/>
        </w:rPr>
      </w:pPr>
      <w:r w:rsidRPr="00452592">
        <w:rPr>
          <w:rStyle w:val="markedcontent"/>
          <w:rFonts w:ascii="Arial" w:hAnsi="Arial" w:cs="Arial"/>
        </w:rPr>
        <w:t>Voici des renseignements au sujet des principales évaluations des apprentissages de votre enfant au cours de la présente année scolaire.</w:t>
      </w:r>
    </w:p>
    <w:p w14:paraId="1BFCBBFF" w14:textId="77777777" w:rsidR="00063EA8" w:rsidRPr="00452592" w:rsidRDefault="00063EA8" w:rsidP="00452592">
      <w:pPr>
        <w:pStyle w:val="Default"/>
      </w:pPr>
    </w:p>
    <w:tbl>
      <w:tblPr>
        <w:tblStyle w:val="Grilledetableauclaire"/>
        <w:tblpPr w:leftFromText="141" w:rightFromText="141" w:vertAnchor="text" w:horzAnchor="margin" w:tblpXSpec="center" w:tblpY="90"/>
        <w:tblW w:w="9910" w:type="dxa"/>
        <w:tblLayout w:type="fixed"/>
        <w:tblLook w:val="0000" w:firstRow="0" w:lastRow="0" w:firstColumn="0" w:lastColumn="0" w:noHBand="0" w:noVBand="0"/>
      </w:tblPr>
      <w:tblGrid>
        <w:gridCol w:w="4962"/>
        <w:gridCol w:w="1559"/>
        <w:gridCol w:w="1665"/>
        <w:gridCol w:w="1724"/>
      </w:tblGrid>
      <w:tr w:rsidR="00D22EE7" w:rsidRPr="00BC6BCF" w14:paraId="64CA0AB0" w14:textId="77777777" w:rsidTr="42E0B158">
        <w:trPr>
          <w:trHeight w:val="379"/>
        </w:trPr>
        <w:tc>
          <w:tcPr>
            <w:tcW w:w="6521" w:type="dxa"/>
            <w:gridSpan w:val="2"/>
          </w:tcPr>
          <w:p w14:paraId="49C4D870" w14:textId="6AA860CF" w:rsidR="00D22EE7" w:rsidRPr="00BC6BCF" w:rsidRDefault="00D22EE7" w:rsidP="009A370B">
            <w:pPr>
              <w:pStyle w:val="Default"/>
              <w:rPr>
                <w:rFonts w:ascii="Arial" w:hAnsi="Arial" w:cs="Arial"/>
              </w:rPr>
            </w:pPr>
            <w:r>
              <w:t xml:space="preserve">                                                                                         </w:t>
            </w:r>
            <w:r w:rsidRPr="42E0B158">
              <w:rPr>
                <w:rFonts w:ascii="Arial" w:hAnsi="Arial" w:cs="Arial"/>
              </w:rPr>
              <w:t xml:space="preserve">Étape1 </w:t>
            </w:r>
            <w:r w:rsidRPr="00B106C6">
              <w:rPr>
                <w:rFonts w:ascii="Arial" w:hAnsi="Arial" w:cs="Arial"/>
                <w:sz w:val="20"/>
                <w:szCs w:val="20"/>
              </w:rPr>
              <w:t>(</w:t>
            </w:r>
            <w:r w:rsidR="7D2D2BC3" w:rsidRPr="00B106C6">
              <w:rPr>
                <w:rFonts w:ascii="Arial" w:hAnsi="Arial" w:cs="Arial"/>
                <w:sz w:val="20"/>
                <w:szCs w:val="20"/>
              </w:rPr>
              <w:t>2</w:t>
            </w:r>
            <w:r w:rsidR="234E54C3" w:rsidRPr="00B106C6">
              <w:rPr>
                <w:rFonts w:ascii="Arial" w:hAnsi="Arial" w:cs="Arial"/>
                <w:sz w:val="20"/>
                <w:szCs w:val="20"/>
              </w:rPr>
              <w:t>0</w:t>
            </w:r>
            <w:r w:rsidRPr="00B106C6">
              <w:rPr>
                <w:rFonts w:ascii="Arial" w:hAnsi="Arial" w:cs="Arial"/>
                <w:sz w:val="20"/>
                <w:szCs w:val="20"/>
              </w:rPr>
              <w:t xml:space="preserve"> %)</w:t>
            </w:r>
          </w:p>
          <w:p w14:paraId="1FB02060" w14:textId="5967279F" w:rsidR="00D22EE7" w:rsidRPr="00D22EE7" w:rsidRDefault="00D22EE7" w:rsidP="009A370B">
            <w:pPr>
              <w:pStyle w:val="Default"/>
              <w:rPr>
                <w:rFonts w:ascii="Arial" w:hAnsi="Arial" w:cs="Arial"/>
                <w:sz w:val="18"/>
                <w:szCs w:val="18"/>
              </w:rPr>
            </w:pPr>
            <w:r>
              <w:rPr>
                <w:rFonts w:ascii="Arial" w:hAnsi="Arial" w:cs="Arial"/>
              </w:rPr>
              <w:t xml:space="preserve">                                                                        </w:t>
            </w:r>
            <w:r w:rsidR="00EE6D22">
              <w:rPr>
                <w:rFonts w:ascii="Arial" w:hAnsi="Arial" w:cs="Arial"/>
                <w:sz w:val="18"/>
                <w:szCs w:val="18"/>
              </w:rPr>
              <w:t>10 novembre 2023</w:t>
            </w:r>
          </w:p>
        </w:tc>
        <w:tc>
          <w:tcPr>
            <w:tcW w:w="1665" w:type="dxa"/>
          </w:tcPr>
          <w:p w14:paraId="42D6B4A1" w14:textId="0F0C0DDE" w:rsidR="00D22EE7" w:rsidRPr="00BC6BCF" w:rsidRDefault="00D22EE7" w:rsidP="009A370B">
            <w:pPr>
              <w:pStyle w:val="Default"/>
            </w:pPr>
            <w:r w:rsidRPr="42E0B158">
              <w:rPr>
                <w:rFonts w:ascii="Arial" w:hAnsi="Arial" w:cs="Arial"/>
              </w:rPr>
              <w:t xml:space="preserve">Étape </w:t>
            </w:r>
            <w:r w:rsidR="5BFB6C3A" w:rsidRPr="42E0B158">
              <w:rPr>
                <w:rFonts w:ascii="Arial" w:hAnsi="Arial" w:cs="Arial"/>
              </w:rPr>
              <w:t xml:space="preserve">2 </w:t>
            </w:r>
            <w:r w:rsidR="5BFB6C3A" w:rsidRPr="00B106C6">
              <w:rPr>
                <w:rFonts w:ascii="Arial" w:hAnsi="Arial" w:cs="Arial"/>
                <w:sz w:val="20"/>
                <w:szCs w:val="20"/>
              </w:rPr>
              <w:t>(</w:t>
            </w:r>
            <w:r w:rsidR="004459D3">
              <w:rPr>
                <w:rFonts w:ascii="Arial" w:hAnsi="Arial" w:cs="Arial"/>
                <w:sz w:val="20"/>
                <w:szCs w:val="20"/>
              </w:rPr>
              <w:t>2</w:t>
            </w:r>
            <w:r w:rsidR="34743C60" w:rsidRPr="00B106C6">
              <w:rPr>
                <w:rFonts w:ascii="Arial" w:hAnsi="Arial" w:cs="Arial"/>
                <w:sz w:val="20"/>
                <w:szCs w:val="20"/>
              </w:rPr>
              <w:t>0</w:t>
            </w:r>
            <w:r w:rsidRPr="00B106C6">
              <w:rPr>
                <w:rFonts w:ascii="Arial" w:hAnsi="Arial" w:cs="Arial"/>
                <w:sz w:val="20"/>
                <w:szCs w:val="20"/>
              </w:rPr>
              <w:t xml:space="preserve">%) </w:t>
            </w:r>
          </w:p>
          <w:p w14:paraId="41DC4F58" w14:textId="37E3133C" w:rsidR="00D22EE7" w:rsidRPr="00D22EE7" w:rsidRDefault="00EE6D22" w:rsidP="009A370B">
            <w:pPr>
              <w:pStyle w:val="Default"/>
              <w:rPr>
                <w:rFonts w:ascii="Arial" w:hAnsi="Arial" w:cs="Arial"/>
                <w:sz w:val="18"/>
                <w:szCs w:val="18"/>
              </w:rPr>
            </w:pPr>
            <w:r>
              <w:rPr>
                <w:rFonts w:ascii="Arial" w:hAnsi="Arial" w:cs="Arial"/>
                <w:sz w:val="18"/>
                <w:szCs w:val="18"/>
              </w:rPr>
              <w:t>23 février 2024</w:t>
            </w:r>
          </w:p>
        </w:tc>
        <w:tc>
          <w:tcPr>
            <w:tcW w:w="1724" w:type="dxa"/>
          </w:tcPr>
          <w:p w14:paraId="3BDCA80E" w14:textId="0E409645" w:rsidR="00D22EE7" w:rsidRDefault="00D22EE7" w:rsidP="009A370B">
            <w:pPr>
              <w:pStyle w:val="Default"/>
              <w:rPr>
                <w:rFonts w:ascii="Arial" w:hAnsi="Arial" w:cs="Arial"/>
              </w:rPr>
            </w:pPr>
            <w:r w:rsidRPr="42E0B158">
              <w:rPr>
                <w:rFonts w:ascii="Arial" w:hAnsi="Arial" w:cs="Arial"/>
              </w:rPr>
              <w:t xml:space="preserve">Étape 3 </w:t>
            </w:r>
            <w:r w:rsidRPr="00B106C6">
              <w:rPr>
                <w:rFonts w:ascii="Arial" w:hAnsi="Arial" w:cs="Arial"/>
                <w:sz w:val="20"/>
                <w:szCs w:val="20"/>
              </w:rPr>
              <w:t>(</w:t>
            </w:r>
            <w:r w:rsidR="004459D3">
              <w:rPr>
                <w:rFonts w:ascii="Arial" w:hAnsi="Arial" w:cs="Arial"/>
                <w:sz w:val="20"/>
                <w:szCs w:val="20"/>
              </w:rPr>
              <w:t>6</w:t>
            </w:r>
            <w:r w:rsidR="59536FB7" w:rsidRPr="00B106C6">
              <w:rPr>
                <w:rFonts w:ascii="Arial" w:hAnsi="Arial" w:cs="Arial"/>
                <w:sz w:val="20"/>
                <w:szCs w:val="20"/>
              </w:rPr>
              <w:t>0</w:t>
            </w:r>
            <w:r w:rsidRPr="00B106C6">
              <w:rPr>
                <w:rFonts w:ascii="Arial" w:hAnsi="Arial" w:cs="Arial"/>
                <w:sz w:val="20"/>
                <w:szCs w:val="20"/>
              </w:rPr>
              <w:t xml:space="preserve"> %)</w:t>
            </w:r>
          </w:p>
          <w:p w14:paraId="1B27E6B2" w14:textId="0546FD5D" w:rsidR="00D22EE7" w:rsidRPr="00D22EE7" w:rsidRDefault="00EE6D22" w:rsidP="009A370B">
            <w:pPr>
              <w:pStyle w:val="Default"/>
              <w:rPr>
                <w:rFonts w:ascii="Arial" w:hAnsi="Arial" w:cs="Arial"/>
                <w:sz w:val="18"/>
                <w:szCs w:val="18"/>
              </w:rPr>
            </w:pPr>
            <w:r>
              <w:rPr>
                <w:rFonts w:ascii="Arial" w:hAnsi="Arial" w:cs="Arial"/>
                <w:sz w:val="18"/>
                <w:szCs w:val="18"/>
              </w:rPr>
              <w:t>18 juin 2024</w:t>
            </w:r>
          </w:p>
        </w:tc>
      </w:tr>
      <w:tr w:rsidR="00D22EE7" w:rsidRPr="00BC6BCF" w14:paraId="706A5F8E" w14:textId="77777777" w:rsidTr="42E0B158">
        <w:trPr>
          <w:trHeight w:val="120"/>
        </w:trPr>
        <w:tc>
          <w:tcPr>
            <w:tcW w:w="8186" w:type="dxa"/>
            <w:gridSpan w:val="3"/>
          </w:tcPr>
          <w:p w14:paraId="3943D98F" w14:textId="77777777" w:rsidR="0030739B" w:rsidRPr="0030739B" w:rsidRDefault="0030739B" w:rsidP="009A370B">
            <w:pPr>
              <w:pStyle w:val="Default"/>
              <w:rPr>
                <w:b/>
                <w:bCs/>
                <w:sz w:val="10"/>
                <w:szCs w:val="10"/>
              </w:rPr>
            </w:pPr>
          </w:p>
          <w:p w14:paraId="3608DB7A" w14:textId="23CE37EA" w:rsidR="00D22EE7" w:rsidRPr="00BC6BCF" w:rsidRDefault="00D22EE7" w:rsidP="009A370B">
            <w:pPr>
              <w:pStyle w:val="Default"/>
              <w:rPr>
                <w:sz w:val="28"/>
                <w:szCs w:val="28"/>
              </w:rPr>
            </w:pPr>
            <w:r w:rsidRPr="00BC6BCF">
              <w:rPr>
                <w:b/>
                <w:bCs/>
                <w:sz w:val="28"/>
                <w:szCs w:val="28"/>
              </w:rPr>
              <w:t xml:space="preserve">Français </w:t>
            </w:r>
          </w:p>
        </w:tc>
        <w:tc>
          <w:tcPr>
            <w:tcW w:w="1724" w:type="dxa"/>
          </w:tcPr>
          <w:p w14:paraId="0CD8B37C" w14:textId="77777777" w:rsidR="00D22EE7" w:rsidRPr="00BC6BCF" w:rsidRDefault="00D22EE7" w:rsidP="009A370B">
            <w:pPr>
              <w:pStyle w:val="Default"/>
              <w:rPr>
                <w:b/>
                <w:bCs/>
                <w:sz w:val="28"/>
                <w:szCs w:val="28"/>
              </w:rPr>
            </w:pPr>
          </w:p>
        </w:tc>
      </w:tr>
      <w:tr w:rsidR="00D22EE7" w:rsidRPr="00BC6BCF" w14:paraId="1ABDEA0A" w14:textId="77777777" w:rsidTr="42E0B158">
        <w:trPr>
          <w:trHeight w:val="123"/>
        </w:trPr>
        <w:tc>
          <w:tcPr>
            <w:tcW w:w="4962" w:type="dxa"/>
          </w:tcPr>
          <w:p w14:paraId="3BE0BDAD" w14:textId="77777777" w:rsidR="00D22EE7" w:rsidRPr="00BC6BCF" w:rsidRDefault="00D22EE7" w:rsidP="009A370B">
            <w:pPr>
              <w:pStyle w:val="Default"/>
              <w:rPr>
                <w:sz w:val="28"/>
                <w:szCs w:val="28"/>
              </w:rPr>
            </w:pPr>
            <w:r w:rsidRPr="00BC6BCF">
              <w:rPr>
                <w:sz w:val="28"/>
                <w:szCs w:val="28"/>
              </w:rPr>
              <w:t>Lire (</w:t>
            </w:r>
            <w:r>
              <w:rPr>
                <w:sz w:val="28"/>
                <w:szCs w:val="28"/>
              </w:rPr>
              <w:t>50</w:t>
            </w:r>
            <w:r w:rsidRPr="00BC6BCF">
              <w:rPr>
                <w:sz w:val="28"/>
                <w:szCs w:val="28"/>
              </w:rPr>
              <w:t xml:space="preserve">%) </w:t>
            </w:r>
          </w:p>
        </w:tc>
        <w:tc>
          <w:tcPr>
            <w:tcW w:w="1559" w:type="dxa"/>
          </w:tcPr>
          <w:p w14:paraId="37D96FB0" w14:textId="283B914B" w:rsidR="00D22EE7" w:rsidRPr="00BC6BCF" w:rsidRDefault="0030739B" w:rsidP="009A370B">
            <w:pPr>
              <w:pStyle w:val="Default"/>
              <w:jc w:val="center"/>
              <w:rPr>
                <w:sz w:val="28"/>
                <w:szCs w:val="28"/>
              </w:rPr>
            </w:pPr>
            <w:r>
              <w:rPr>
                <w:sz w:val="28"/>
                <w:szCs w:val="28"/>
              </w:rPr>
              <w:t>X</w:t>
            </w:r>
          </w:p>
        </w:tc>
        <w:tc>
          <w:tcPr>
            <w:tcW w:w="1665" w:type="dxa"/>
          </w:tcPr>
          <w:p w14:paraId="2B9E849C" w14:textId="40B12F5A" w:rsidR="00D22EE7" w:rsidRPr="00BC6BCF" w:rsidRDefault="0030739B" w:rsidP="009A370B">
            <w:pPr>
              <w:pStyle w:val="Default"/>
              <w:jc w:val="center"/>
              <w:rPr>
                <w:sz w:val="28"/>
                <w:szCs w:val="28"/>
              </w:rPr>
            </w:pPr>
            <w:r>
              <w:rPr>
                <w:sz w:val="28"/>
                <w:szCs w:val="28"/>
              </w:rPr>
              <w:t>X</w:t>
            </w:r>
          </w:p>
        </w:tc>
        <w:tc>
          <w:tcPr>
            <w:tcW w:w="1724" w:type="dxa"/>
          </w:tcPr>
          <w:p w14:paraId="7B522E0F" w14:textId="0997CF50" w:rsidR="00D22EE7" w:rsidRPr="00BC6BCF" w:rsidRDefault="0030739B" w:rsidP="009A370B">
            <w:pPr>
              <w:pStyle w:val="Default"/>
              <w:jc w:val="center"/>
              <w:rPr>
                <w:sz w:val="28"/>
                <w:szCs w:val="28"/>
              </w:rPr>
            </w:pPr>
            <w:r>
              <w:rPr>
                <w:sz w:val="28"/>
                <w:szCs w:val="28"/>
              </w:rPr>
              <w:t>X</w:t>
            </w:r>
          </w:p>
        </w:tc>
      </w:tr>
      <w:tr w:rsidR="00D22EE7" w:rsidRPr="00BC6BCF" w14:paraId="2BA8FA69" w14:textId="77777777" w:rsidTr="42E0B158">
        <w:trPr>
          <w:trHeight w:val="122"/>
        </w:trPr>
        <w:tc>
          <w:tcPr>
            <w:tcW w:w="4962" w:type="dxa"/>
          </w:tcPr>
          <w:p w14:paraId="02C84D64" w14:textId="77777777" w:rsidR="00D22EE7" w:rsidRPr="00BC6BCF" w:rsidRDefault="00D22EE7" w:rsidP="009A370B">
            <w:pPr>
              <w:pStyle w:val="Default"/>
              <w:rPr>
                <w:sz w:val="28"/>
                <w:szCs w:val="28"/>
              </w:rPr>
            </w:pPr>
            <w:r w:rsidRPr="00BC6BCF">
              <w:rPr>
                <w:sz w:val="28"/>
                <w:szCs w:val="28"/>
              </w:rPr>
              <w:t>Écrire (</w:t>
            </w:r>
            <w:r>
              <w:rPr>
                <w:sz w:val="28"/>
                <w:szCs w:val="28"/>
              </w:rPr>
              <w:t>30</w:t>
            </w:r>
            <w:r w:rsidRPr="00BC6BCF">
              <w:rPr>
                <w:sz w:val="28"/>
                <w:szCs w:val="28"/>
              </w:rPr>
              <w:t xml:space="preserve">%) </w:t>
            </w:r>
          </w:p>
        </w:tc>
        <w:tc>
          <w:tcPr>
            <w:tcW w:w="1559" w:type="dxa"/>
          </w:tcPr>
          <w:p w14:paraId="594D9AF1" w14:textId="2A373011" w:rsidR="00D22EE7" w:rsidRPr="00BC6BCF" w:rsidRDefault="0030739B" w:rsidP="009A370B">
            <w:pPr>
              <w:pStyle w:val="Default"/>
              <w:jc w:val="center"/>
              <w:rPr>
                <w:sz w:val="28"/>
                <w:szCs w:val="28"/>
              </w:rPr>
            </w:pPr>
            <w:r>
              <w:rPr>
                <w:sz w:val="28"/>
                <w:szCs w:val="28"/>
              </w:rPr>
              <w:t>X</w:t>
            </w:r>
          </w:p>
        </w:tc>
        <w:tc>
          <w:tcPr>
            <w:tcW w:w="1665" w:type="dxa"/>
          </w:tcPr>
          <w:p w14:paraId="113DF070" w14:textId="6A6C01B2" w:rsidR="00D22EE7" w:rsidRPr="00BC6BCF" w:rsidRDefault="0030739B" w:rsidP="009A370B">
            <w:pPr>
              <w:pStyle w:val="Default"/>
              <w:jc w:val="center"/>
              <w:rPr>
                <w:sz w:val="28"/>
                <w:szCs w:val="28"/>
              </w:rPr>
            </w:pPr>
            <w:r>
              <w:rPr>
                <w:sz w:val="28"/>
                <w:szCs w:val="28"/>
              </w:rPr>
              <w:t>X</w:t>
            </w:r>
          </w:p>
        </w:tc>
        <w:tc>
          <w:tcPr>
            <w:tcW w:w="1724" w:type="dxa"/>
          </w:tcPr>
          <w:p w14:paraId="103DBDD9" w14:textId="63340327" w:rsidR="00D22EE7" w:rsidRPr="00BC6BCF" w:rsidRDefault="0030739B" w:rsidP="009A370B">
            <w:pPr>
              <w:pStyle w:val="Default"/>
              <w:jc w:val="center"/>
              <w:rPr>
                <w:sz w:val="28"/>
                <w:szCs w:val="28"/>
              </w:rPr>
            </w:pPr>
            <w:r>
              <w:rPr>
                <w:sz w:val="28"/>
                <w:szCs w:val="28"/>
              </w:rPr>
              <w:t>X</w:t>
            </w:r>
          </w:p>
        </w:tc>
      </w:tr>
      <w:tr w:rsidR="00D22EE7" w:rsidRPr="00BC6BCF" w14:paraId="3EAE1CCD" w14:textId="77777777" w:rsidTr="42E0B158">
        <w:trPr>
          <w:trHeight w:val="120"/>
        </w:trPr>
        <w:tc>
          <w:tcPr>
            <w:tcW w:w="4962" w:type="dxa"/>
          </w:tcPr>
          <w:p w14:paraId="0C9B5A0D" w14:textId="77777777" w:rsidR="00D22EE7" w:rsidRPr="00BC6BCF" w:rsidRDefault="00D22EE7" w:rsidP="009A370B">
            <w:pPr>
              <w:pStyle w:val="Default"/>
              <w:rPr>
                <w:sz w:val="28"/>
                <w:szCs w:val="28"/>
              </w:rPr>
            </w:pPr>
            <w:r w:rsidRPr="00BC6BCF">
              <w:rPr>
                <w:sz w:val="28"/>
                <w:szCs w:val="28"/>
              </w:rPr>
              <w:t xml:space="preserve">Communiquer oralement (20%) </w:t>
            </w:r>
          </w:p>
        </w:tc>
        <w:tc>
          <w:tcPr>
            <w:tcW w:w="1559" w:type="dxa"/>
          </w:tcPr>
          <w:p w14:paraId="3EDA5846" w14:textId="77777777" w:rsidR="00D22EE7" w:rsidRPr="00BC6BCF" w:rsidRDefault="00D22EE7" w:rsidP="009A370B">
            <w:pPr>
              <w:pStyle w:val="Default"/>
              <w:jc w:val="center"/>
              <w:rPr>
                <w:sz w:val="28"/>
                <w:szCs w:val="28"/>
              </w:rPr>
            </w:pPr>
          </w:p>
        </w:tc>
        <w:tc>
          <w:tcPr>
            <w:tcW w:w="1665" w:type="dxa"/>
          </w:tcPr>
          <w:p w14:paraId="59794E12" w14:textId="435504B8" w:rsidR="00D22EE7" w:rsidRPr="00BC6BCF" w:rsidRDefault="0030739B" w:rsidP="009A370B">
            <w:pPr>
              <w:pStyle w:val="Default"/>
              <w:jc w:val="center"/>
              <w:rPr>
                <w:sz w:val="28"/>
                <w:szCs w:val="28"/>
              </w:rPr>
            </w:pPr>
            <w:r>
              <w:rPr>
                <w:sz w:val="28"/>
                <w:szCs w:val="28"/>
              </w:rPr>
              <w:t>X</w:t>
            </w:r>
          </w:p>
        </w:tc>
        <w:tc>
          <w:tcPr>
            <w:tcW w:w="1724" w:type="dxa"/>
          </w:tcPr>
          <w:p w14:paraId="1DB4DDCF" w14:textId="156778B3" w:rsidR="00D22EE7" w:rsidRPr="00BC6BCF" w:rsidRDefault="0030739B" w:rsidP="009A370B">
            <w:pPr>
              <w:pStyle w:val="Default"/>
              <w:jc w:val="center"/>
              <w:rPr>
                <w:sz w:val="28"/>
                <w:szCs w:val="28"/>
              </w:rPr>
            </w:pPr>
            <w:r>
              <w:rPr>
                <w:sz w:val="28"/>
                <w:szCs w:val="28"/>
              </w:rPr>
              <w:t>X</w:t>
            </w:r>
          </w:p>
        </w:tc>
      </w:tr>
      <w:tr w:rsidR="00D22EE7" w:rsidRPr="00BC6BCF" w14:paraId="72A0D382" w14:textId="77777777" w:rsidTr="42E0B158">
        <w:trPr>
          <w:trHeight w:val="120"/>
        </w:trPr>
        <w:tc>
          <w:tcPr>
            <w:tcW w:w="8186" w:type="dxa"/>
            <w:gridSpan w:val="3"/>
          </w:tcPr>
          <w:p w14:paraId="3893ACB4" w14:textId="77777777" w:rsidR="00D22EE7" w:rsidRPr="0030739B" w:rsidRDefault="00D22EE7" w:rsidP="009A370B">
            <w:pPr>
              <w:pStyle w:val="Default"/>
              <w:rPr>
                <w:b/>
                <w:bCs/>
                <w:sz w:val="10"/>
                <w:szCs w:val="10"/>
              </w:rPr>
            </w:pPr>
          </w:p>
          <w:p w14:paraId="14555321" w14:textId="77777777" w:rsidR="00D22EE7" w:rsidRPr="00BC6BCF" w:rsidRDefault="00D22EE7" w:rsidP="009A370B">
            <w:pPr>
              <w:pStyle w:val="Default"/>
              <w:rPr>
                <w:sz w:val="28"/>
                <w:szCs w:val="28"/>
              </w:rPr>
            </w:pPr>
            <w:r w:rsidRPr="00BC6BCF">
              <w:rPr>
                <w:b/>
                <w:bCs/>
                <w:sz w:val="28"/>
                <w:szCs w:val="28"/>
              </w:rPr>
              <w:t>Anglais</w:t>
            </w:r>
          </w:p>
        </w:tc>
        <w:tc>
          <w:tcPr>
            <w:tcW w:w="1724" w:type="dxa"/>
          </w:tcPr>
          <w:p w14:paraId="2862D562" w14:textId="77777777" w:rsidR="00D22EE7" w:rsidRDefault="00D22EE7" w:rsidP="009A370B">
            <w:pPr>
              <w:pStyle w:val="Default"/>
              <w:rPr>
                <w:b/>
                <w:bCs/>
                <w:sz w:val="28"/>
                <w:szCs w:val="28"/>
              </w:rPr>
            </w:pPr>
          </w:p>
        </w:tc>
      </w:tr>
      <w:tr w:rsidR="00D22EE7" w:rsidRPr="00BC6BCF" w14:paraId="2817C1FD" w14:textId="77777777" w:rsidTr="42E0B158">
        <w:trPr>
          <w:trHeight w:val="123"/>
        </w:trPr>
        <w:tc>
          <w:tcPr>
            <w:tcW w:w="4962" w:type="dxa"/>
          </w:tcPr>
          <w:p w14:paraId="1EDF2A4C" w14:textId="0DA2EA3E" w:rsidR="00D22EE7" w:rsidRPr="00BC6BCF" w:rsidRDefault="2169C02A" w:rsidP="009A370B">
            <w:pPr>
              <w:pStyle w:val="Default"/>
              <w:rPr>
                <w:sz w:val="28"/>
                <w:szCs w:val="28"/>
              </w:rPr>
            </w:pPr>
            <w:r w:rsidRPr="0569C8A3">
              <w:rPr>
                <w:sz w:val="28"/>
                <w:szCs w:val="28"/>
              </w:rPr>
              <w:t>Communiquer oralement en anglais (</w:t>
            </w:r>
            <w:r w:rsidR="70750E5B" w:rsidRPr="0569C8A3">
              <w:rPr>
                <w:sz w:val="28"/>
                <w:szCs w:val="28"/>
              </w:rPr>
              <w:t>4</w:t>
            </w:r>
            <w:r w:rsidRPr="0569C8A3">
              <w:rPr>
                <w:sz w:val="28"/>
                <w:szCs w:val="28"/>
              </w:rPr>
              <w:t xml:space="preserve">0%) </w:t>
            </w:r>
          </w:p>
        </w:tc>
        <w:tc>
          <w:tcPr>
            <w:tcW w:w="1559" w:type="dxa"/>
          </w:tcPr>
          <w:p w14:paraId="72667A0D" w14:textId="77777777" w:rsidR="00D22EE7" w:rsidRPr="00BC6BCF" w:rsidRDefault="00D22EE7" w:rsidP="009A370B">
            <w:pPr>
              <w:pStyle w:val="Default"/>
              <w:jc w:val="center"/>
              <w:rPr>
                <w:sz w:val="28"/>
                <w:szCs w:val="28"/>
              </w:rPr>
            </w:pPr>
          </w:p>
        </w:tc>
        <w:tc>
          <w:tcPr>
            <w:tcW w:w="1665" w:type="dxa"/>
          </w:tcPr>
          <w:p w14:paraId="7C454BC8" w14:textId="06D02358" w:rsidR="00D22EE7" w:rsidRPr="00BC6BCF" w:rsidRDefault="2635B8AA" w:rsidP="0569C8A3">
            <w:pPr>
              <w:pStyle w:val="Default"/>
              <w:jc w:val="center"/>
              <w:rPr>
                <w:sz w:val="28"/>
                <w:szCs w:val="28"/>
              </w:rPr>
            </w:pPr>
            <w:r w:rsidRPr="0569C8A3">
              <w:rPr>
                <w:sz w:val="28"/>
                <w:szCs w:val="28"/>
              </w:rPr>
              <w:t>X</w:t>
            </w:r>
          </w:p>
          <w:p w14:paraId="606539C2" w14:textId="101AFDFF" w:rsidR="00D22EE7" w:rsidRPr="00BC6BCF" w:rsidRDefault="00D22EE7" w:rsidP="009A370B">
            <w:pPr>
              <w:pStyle w:val="Default"/>
              <w:jc w:val="center"/>
              <w:rPr>
                <w:sz w:val="28"/>
                <w:szCs w:val="28"/>
              </w:rPr>
            </w:pPr>
          </w:p>
        </w:tc>
        <w:tc>
          <w:tcPr>
            <w:tcW w:w="1724" w:type="dxa"/>
          </w:tcPr>
          <w:p w14:paraId="3239CC84" w14:textId="06D02358" w:rsidR="00D22EE7" w:rsidRPr="00BC6BCF" w:rsidRDefault="32EB0775" w:rsidP="0569C8A3">
            <w:pPr>
              <w:pStyle w:val="Default"/>
              <w:jc w:val="center"/>
              <w:rPr>
                <w:sz w:val="28"/>
                <w:szCs w:val="28"/>
              </w:rPr>
            </w:pPr>
            <w:r w:rsidRPr="0569C8A3">
              <w:rPr>
                <w:sz w:val="28"/>
                <w:szCs w:val="28"/>
              </w:rPr>
              <w:t>X</w:t>
            </w:r>
          </w:p>
          <w:p w14:paraId="2665BD31" w14:textId="3B1DAE6E" w:rsidR="00D22EE7" w:rsidRPr="00BC6BCF" w:rsidRDefault="00D22EE7" w:rsidP="009A370B">
            <w:pPr>
              <w:pStyle w:val="Default"/>
              <w:jc w:val="center"/>
              <w:rPr>
                <w:sz w:val="28"/>
                <w:szCs w:val="28"/>
              </w:rPr>
            </w:pPr>
          </w:p>
        </w:tc>
      </w:tr>
      <w:tr w:rsidR="00D22EE7" w:rsidRPr="00BC6BCF" w14:paraId="340DD29D" w14:textId="77777777" w:rsidTr="42E0B158">
        <w:trPr>
          <w:trHeight w:val="122"/>
        </w:trPr>
        <w:tc>
          <w:tcPr>
            <w:tcW w:w="4962" w:type="dxa"/>
          </w:tcPr>
          <w:p w14:paraId="3279E1CD" w14:textId="4A35CF8C" w:rsidR="00D22EE7" w:rsidRPr="00BC6BCF" w:rsidRDefault="2169C02A" w:rsidP="009A370B">
            <w:pPr>
              <w:pStyle w:val="Default"/>
              <w:rPr>
                <w:sz w:val="28"/>
                <w:szCs w:val="28"/>
              </w:rPr>
            </w:pPr>
            <w:r w:rsidRPr="0569C8A3">
              <w:rPr>
                <w:sz w:val="28"/>
                <w:szCs w:val="28"/>
              </w:rPr>
              <w:t>Comprendre des textes lus et entendus (</w:t>
            </w:r>
            <w:r w:rsidR="227E48E8" w:rsidRPr="0569C8A3">
              <w:rPr>
                <w:sz w:val="28"/>
                <w:szCs w:val="28"/>
              </w:rPr>
              <w:t>6</w:t>
            </w:r>
            <w:r w:rsidRPr="0569C8A3">
              <w:rPr>
                <w:sz w:val="28"/>
                <w:szCs w:val="28"/>
              </w:rPr>
              <w:t xml:space="preserve">0%) </w:t>
            </w:r>
          </w:p>
        </w:tc>
        <w:tc>
          <w:tcPr>
            <w:tcW w:w="1559" w:type="dxa"/>
          </w:tcPr>
          <w:p w14:paraId="08D8359D" w14:textId="77777777" w:rsidR="00D22EE7" w:rsidRPr="00BC6BCF" w:rsidRDefault="00D22EE7" w:rsidP="009A370B">
            <w:pPr>
              <w:pStyle w:val="Default"/>
              <w:jc w:val="center"/>
              <w:rPr>
                <w:sz w:val="28"/>
                <w:szCs w:val="28"/>
              </w:rPr>
            </w:pPr>
          </w:p>
        </w:tc>
        <w:tc>
          <w:tcPr>
            <w:tcW w:w="1665" w:type="dxa"/>
          </w:tcPr>
          <w:p w14:paraId="6EA47C4C" w14:textId="06D02358" w:rsidR="00D22EE7" w:rsidRPr="00BC6BCF" w:rsidRDefault="570D2BE7" w:rsidP="0569C8A3">
            <w:pPr>
              <w:pStyle w:val="Default"/>
              <w:jc w:val="center"/>
              <w:rPr>
                <w:sz w:val="28"/>
                <w:szCs w:val="28"/>
              </w:rPr>
            </w:pPr>
            <w:r w:rsidRPr="0569C8A3">
              <w:rPr>
                <w:sz w:val="28"/>
                <w:szCs w:val="28"/>
              </w:rPr>
              <w:t>X</w:t>
            </w:r>
          </w:p>
          <w:p w14:paraId="698D8E17" w14:textId="409F7804" w:rsidR="00D22EE7" w:rsidRPr="00BC6BCF" w:rsidRDefault="00D22EE7" w:rsidP="009A370B">
            <w:pPr>
              <w:pStyle w:val="Default"/>
              <w:jc w:val="center"/>
              <w:rPr>
                <w:sz w:val="28"/>
                <w:szCs w:val="28"/>
              </w:rPr>
            </w:pPr>
          </w:p>
        </w:tc>
        <w:tc>
          <w:tcPr>
            <w:tcW w:w="1724" w:type="dxa"/>
          </w:tcPr>
          <w:p w14:paraId="014FE62D" w14:textId="06D02358" w:rsidR="00D22EE7" w:rsidRPr="00BC6BCF" w:rsidRDefault="7CD9F0A2" w:rsidP="0569C8A3">
            <w:pPr>
              <w:pStyle w:val="Default"/>
              <w:jc w:val="center"/>
              <w:rPr>
                <w:sz w:val="28"/>
                <w:szCs w:val="28"/>
              </w:rPr>
            </w:pPr>
            <w:r w:rsidRPr="0569C8A3">
              <w:rPr>
                <w:sz w:val="28"/>
                <w:szCs w:val="28"/>
              </w:rPr>
              <w:t>X</w:t>
            </w:r>
          </w:p>
          <w:p w14:paraId="76910230" w14:textId="0095A075" w:rsidR="00D22EE7" w:rsidRPr="00BC6BCF" w:rsidRDefault="00D22EE7" w:rsidP="009A370B">
            <w:pPr>
              <w:pStyle w:val="Default"/>
              <w:jc w:val="center"/>
              <w:rPr>
                <w:sz w:val="28"/>
                <w:szCs w:val="28"/>
              </w:rPr>
            </w:pPr>
          </w:p>
        </w:tc>
      </w:tr>
      <w:tr w:rsidR="00D22EE7" w:rsidRPr="00BC6BCF" w14:paraId="3D73FE8C" w14:textId="77777777" w:rsidTr="42E0B158">
        <w:trPr>
          <w:trHeight w:val="369"/>
        </w:trPr>
        <w:tc>
          <w:tcPr>
            <w:tcW w:w="8186" w:type="dxa"/>
            <w:gridSpan w:val="3"/>
          </w:tcPr>
          <w:p w14:paraId="1155AF86" w14:textId="77777777" w:rsidR="00D22EE7" w:rsidRPr="0030739B" w:rsidRDefault="00D22EE7" w:rsidP="009A370B">
            <w:pPr>
              <w:pStyle w:val="Default"/>
              <w:rPr>
                <w:b/>
                <w:bCs/>
                <w:sz w:val="10"/>
                <w:szCs w:val="10"/>
              </w:rPr>
            </w:pPr>
          </w:p>
          <w:p w14:paraId="1F3B5D08" w14:textId="77777777" w:rsidR="00D22EE7" w:rsidRPr="00BC6BCF" w:rsidRDefault="00D22EE7" w:rsidP="009A370B">
            <w:pPr>
              <w:pStyle w:val="Default"/>
              <w:rPr>
                <w:sz w:val="28"/>
                <w:szCs w:val="28"/>
              </w:rPr>
            </w:pPr>
            <w:r w:rsidRPr="00BC6BCF">
              <w:rPr>
                <w:b/>
                <w:bCs/>
                <w:sz w:val="28"/>
                <w:szCs w:val="28"/>
              </w:rPr>
              <w:t>Mathématique</w:t>
            </w:r>
          </w:p>
        </w:tc>
        <w:tc>
          <w:tcPr>
            <w:tcW w:w="1724" w:type="dxa"/>
          </w:tcPr>
          <w:p w14:paraId="436CBBF8" w14:textId="77777777" w:rsidR="00D22EE7" w:rsidRDefault="00D22EE7" w:rsidP="009A370B">
            <w:pPr>
              <w:pStyle w:val="Default"/>
              <w:rPr>
                <w:b/>
                <w:bCs/>
                <w:sz w:val="28"/>
                <w:szCs w:val="28"/>
              </w:rPr>
            </w:pPr>
          </w:p>
        </w:tc>
      </w:tr>
      <w:tr w:rsidR="00D22EE7" w:rsidRPr="00BC6BCF" w14:paraId="0B77E2C5" w14:textId="77777777" w:rsidTr="42E0B158">
        <w:trPr>
          <w:trHeight w:val="123"/>
        </w:trPr>
        <w:tc>
          <w:tcPr>
            <w:tcW w:w="4962" w:type="dxa"/>
          </w:tcPr>
          <w:p w14:paraId="25F91874" w14:textId="77777777" w:rsidR="00D22EE7" w:rsidRPr="00BC6BCF" w:rsidRDefault="00D22EE7" w:rsidP="009A370B">
            <w:pPr>
              <w:pStyle w:val="Default"/>
              <w:rPr>
                <w:sz w:val="28"/>
                <w:szCs w:val="28"/>
              </w:rPr>
            </w:pPr>
            <w:r w:rsidRPr="00BC6BCF">
              <w:rPr>
                <w:sz w:val="28"/>
                <w:szCs w:val="28"/>
              </w:rPr>
              <w:t>Résoudre une situation-problème (</w:t>
            </w:r>
            <w:r>
              <w:rPr>
                <w:sz w:val="28"/>
                <w:szCs w:val="28"/>
              </w:rPr>
              <w:t>20</w:t>
            </w:r>
            <w:r w:rsidRPr="00BC6BCF">
              <w:rPr>
                <w:sz w:val="28"/>
                <w:szCs w:val="28"/>
              </w:rPr>
              <w:t xml:space="preserve">%) </w:t>
            </w:r>
          </w:p>
        </w:tc>
        <w:tc>
          <w:tcPr>
            <w:tcW w:w="1559" w:type="dxa"/>
          </w:tcPr>
          <w:p w14:paraId="602BDA94" w14:textId="77777777" w:rsidR="00D22EE7" w:rsidRPr="00BC6BCF" w:rsidRDefault="00D22EE7" w:rsidP="009A370B">
            <w:pPr>
              <w:pStyle w:val="Default"/>
              <w:jc w:val="center"/>
              <w:rPr>
                <w:sz w:val="28"/>
                <w:szCs w:val="28"/>
              </w:rPr>
            </w:pPr>
          </w:p>
        </w:tc>
        <w:tc>
          <w:tcPr>
            <w:tcW w:w="1665" w:type="dxa"/>
          </w:tcPr>
          <w:p w14:paraId="0D6D41B3" w14:textId="30BCA832" w:rsidR="00D22EE7" w:rsidRPr="00BC6BCF" w:rsidRDefault="0030739B" w:rsidP="009A370B">
            <w:pPr>
              <w:pStyle w:val="Default"/>
              <w:jc w:val="center"/>
              <w:rPr>
                <w:sz w:val="28"/>
                <w:szCs w:val="28"/>
              </w:rPr>
            </w:pPr>
            <w:r>
              <w:rPr>
                <w:sz w:val="28"/>
                <w:szCs w:val="28"/>
              </w:rPr>
              <w:t>X</w:t>
            </w:r>
          </w:p>
        </w:tc>
        <w:tc>
          <w:tcPr>
            <w:tcW w:w="1724" w:type="dxa"/>
          </w:tcPr>
          <w:p w14:paraId="337E3304" w14:textId="57C61945" w:rsidR="00D22EE7" w:rsidRPr="00BC6BCF" w:rsidRDefault="0030739B" w:rsidP="009A370B">
            <w:pPr>
              <w:pStyle w:val="Default"/>
              <w:jc w:val="center"/>
              <w:rPr>
                <w:sz w:val="28"/>
                <w:szCs w:val="28"/>
              </w:rPr>
            </w:pPr>
            <w:r>
              <w:rPr>
                <w:sz w:val="28"/>
                <w:szCs w:val="28"/>
              </w:rPr>
              <w:t>X</w:t>
            </w:r>
          </w:p>
        </w:tc>
      </w:tr>
      <w:tr w:rsidR="00D22EE7" w:rsidRPr="00BC6BCF" w14:paraId="73C9AFD0" w14:textId="77777777" w:rsidTr="42E0B158">
        <w:trPr>
          <w:trHeight w:val="122"/>
        </w:trPr>
        <w:tc>
          <w:tcPr>
            <w:tcW w:w="4962" w:type="dxa"/>
          </w:tcPr>
          <w:p w14:paraId="11434988" w14:textId="77777777" w:rsidR="00D22EE7" w:rsidRPr="00BC6BCF" w:rsidRDefault="00D22EE7" w:rsidP="009A370B">
            <w:pPr>
              <w:pStyle w:val="Default"/>
              <w:rPr>
                <w:sz w:val="28"/>
                <w:szCs w:val="28"/>
              </w:rPr>
            </w:pPr>
            <w:r w:rsidRPr="00BC6BCF">
              <w:rPr>
                <w:sz w:val="28"/>
                <w:szCs w:val="28"/>
              </w:rPr>
              <w:t>Utiliser un raisonnement mathématique (</w:t>
            </w:r>
            <w:r>
              <w:rPr>
                <w:sz w:val="28"/>
                <w:szCs w:val="28"/>
              </w:rPr>
              <w:t>8</w:t>
            </w:r>
            <w:r w:rsidRPr="00BC6BCF">
              <w:rPr>
                <w:sz w:val="28"/>
                <w:szCs w:val="28"/>
              </w:rPr>
              <w:t xml:space="preserve">0%) </w:t>
            </w:r>
          </w:p>
        </w:tc>
        <w:tc>
          <w:tcPr>
            <w:tcW w:w="1559" w:type="dxa"/>
          </w:tcPr>
          <w:p w14:paraId="5D688F17" w14:textId="3687E0AF" w:rsidR="00D22EE7" w:rsidRPr="00BC6BCF" w:rsidRDefault="0030739B" w:rsidP="009A370B">
            <w:pPr>
              <w:pStyle w:val="Default"/>
              <w:jc w:val="center"/>
              <w:rPr>
                <w:sz w:val="28"/>
                <w:szCs w:val="28"/>
              </w:rPr>
            </w:pPr>
            <w:r>
              <w:rPr>
                <w:sz w:val="28"/>
                <w:szCs w:val="28"/>
              </w:rPr>
              <w:t>X</w:t>
            </w:r>
          </w:p>
        </w:tc>
        <w:tc>
          <w:tcPr>
            <w:tcW w:w="1665" w:type="dxa"/>
          </w:tcPr>
          <w:p w14:paraId="0F465766" w14:textId="045250A7" w:rsidR="00D22EE7" w:rsidRPr="00BC6BCF" w:rsidRDefault="0030739B" w:rsidP="009A370B">
            <w:pPr>
              <w:pStyle w:val="Default"/>
              <w:jc w:val="center"/>
              <w:rPr>
                <w:sz w:val="28"/>
                <w:szCs w:val="28"/>
              </w:rPr>
            </w:pPr>
            <w:r>
              <w:rPr>
                <w:sz w:val="28"/>
                <w:szCs w:val="28"/>
              </w:rPr>
              <w:t>X</w:t>
            </w:r>
          </w:p>
        </w:tc>
        <w:tc>
          <w:tcPr>
            <w:tcW w:w="1724" w:type="dxa"/>
          </w:tcPr>
          <w:p w14:paraId="1893A911" w14:textId="6A0B4B02" w:rsidR="00D22EE7" w:rsidRPr="00BC6BCF" w:rsidRDefault="0030739B" w:rsidP="009A370B">
            <w:pPr>
              <w:pStyle w:val="Default"/>
              <w:jc w:val="center"/>
              <w:rPr>
                <w:sz w:val="28"/>
                <w:szCs w:val="28"/>
              </w:rPr>
            </w:pPr>
            <w:r>
              <w:rPr>
                <w:sz w:val="28"/>
                <w:szCs w:val="28"/>
              </w:rPr>
              <w:t>X</w:t>
            </w:r>
          </w:p>
        </w:tc>
      </w:tr>
      <w:tr w:rsidR="00D22EE7" w:rsidRPr="00BC6BCF" w14:paraId="18C37AF1" w14:textId="77777777" w:rsidTr="42E0B158">
        <w:trPr>
          <w:trHeight w:val="122"/>
        </w:trPr>
        <w:tc>
          <w:tcPr>
            <w:tcW w:w="4962" w:type="dxa"/>
          </w:tcPr>
          <w:p w14:paraId="1B6AB913" w14:textId="77777777" w:rsidR="00D22EE7" w:rsidRPr="0030739B" w:rsidRDefault="00D22EE7" w:rsidP="009A370B">
            <w:pPr>
              <w:pStyle w:val="Default"/>
              <w:rPr>
                <w:b/>
                <w:bCs/>
                <w:sz w:val="10"/>
                <w:szCs w:val="10"/>
              </w:rPr>
            </w:pPr>
          </w:p>
          <w:p w14:paraId="684AC0C7" w14:textId="77777777" w:rsidR="00D22EE7" w:rsidRPr="00BC6BCF" w:rsidRDefault="00D22EE7" w:rsidP="009A370B">
            <w:pPr>
              <w:pStyle w:val="Default"/>
              <w:rPr>
                <w:sz w:val="28"/>
                <w:szCs w:val="28"/>
              </w:rPr>
            </w:pPr>
            <w:r w:rsidRPr="00BC6BCF">
              <w:rPr>
                <w:b/>
                <w:bCs/>
                <w:sz w:val="28"/>
                <w:szCs w:val="28"/>
              </w:rPr>
              <w:t xml:space="preserve">Éthique et culture religieuse </w:t>
            </w:r>
            <w:r w:rsidRPr="00BC6BCF">
              <w:rPr>
                <w:sz w:val="28"/>
                <w:szCs w:val="28"/>
              </w:rPr>
              <w:t xml:space="preserve">(100%) </w:t>
            </w:r>
          </w:p>
        </w:tc>
        <w:tc>
          <w:tcPr>
            <w:tcW w:w="1559" w:type="dxa"/>
          </w:tcPr>
          <w:p w14:paraId="16D278F3" w14:textId="77777777" w:rsidR="00D22EE7" w:rsidRPr="00BC6BCF" w:rsidRDefault="00D22EE7" w:rsidP="009A370B">
            <w:pPr>
              <w:pStyle w:val="Default"/>
              <w:jc w:val="center"/>
              <w:rPr>
                <w:sz w:val="28"/>
                <w:szCs w:val="28"/>
              </w:rPr>
            </w:pPr>
          </w:p>
        </w:tc>
        <w:tc>
          <w:tcPr>
            <w:tcW w:w="1665" w:type="dxa"/>
          </w:tcPr>
          <w:p w14:paraId="2376AFE9" w14:textId="384CD3F5" w:rsidR="00D22EE7" w:rsidRPr="00BC6BCF" w:rsidRDefault="0030739B" w:rsidP="009A370B">
            <w:pPr>
              <w:pStyle w:val="Default"/>
              <w:jc w:val="center"/>
              <w:rPr>
                <w:sz w:val="28"/>
                <w:szCs w:val="28"/>
              </w:rPr>
            </w:pPr>
            <w:r>
              <w:rPr>
                <w:sz w:val="28"/>
                <w:szCs w:val="28"/>
              </w:rPr>
              <w:t>X</w:t>
            </w:r>
          </w:p>
        </w:tc>
        <w:tc>
          <w:tcPr>
            <w:tcW w:w="1724" w:type="dxa"/>
          </w:tcPr>
          <w:p w14:paraId="1B4748E0" w14:textId="30F7A785" w:rsidR="00D22EE7" w:rsidRDefault="0030739B" w:rsidP="009A370B">
            <w:pPr>
              <w:pStyle w:val="Default"/>
              <w:jc w:val="center"/>
              <w:rPr>
                <w:sz w:val="28"/>
                <w:szCs w:val="28"/>
              </w:rPr>
            </w:pPr>
            <w:r>
              <w:rPr>
                <w:sz w:val="28"/>
                <w:szCs w:val="28"/>
              </w:rPr>
              <w:t>X</w:t>
            </w:r>
          </w:p>
        </w:tc>
      </w:tr>
      <w:tr w:rsidR="00D22EE7" w:rsidRPr="00BC6BCF" w14:paraId="4F7D0C3D" w14:textId="77777777" w:rsidTr="42E0B158">
        <w:trPr>
          <w:trHeight w:val="123"/>
        </w:trPr>
        <w:tc>
          <w:tcPr>
            <w:tcW w:w="4962" w:type="dxa"/>
          </w:tcPr>
          <w:p w14:paraId="01A06330" w14:textId="77777777" w:rsidR="0030739B" w:rsidRPr="0030739B" w:rsidRDefault="0030739B" w:rsidP="009A370B">
            <w:pPr>
              <w:pStyle w:val="Default"/>
              <w:rPr>
                <w:b/>
                <w:bCs/>
                <w:sz w:val="10"/>
                <w:szCs w:val="10"/>
              </w:rPr>
            </w:pPr>
          </w:p>
          <w:p w14:paraId="1E50208E" w14:textId="7AFE1CB6" w:rsidR="00D22EE7" w:rsidRPr="00BC6BCF" w:rsidRDefault="00D22EE7" w:rsidP="009A370B">
            <w:pPr>
              <w:pStyle w:val="Default"/>
              <w:rPr>
                <w:sz w:val="28"/>
                <w:szCs w:val="28"/>
              </w:rPr>
            </w:pPr>
            <w:r w:rsidRPr="00BC6BCF">
              <w:rPr>
                <w:b/>
                <w:bCs/>
                <w:sz w:val="28"/>
                <w:szCs w:val="28"/>
              </w:rPr>
              <w:t xml:space="preserve">Éducation physique et à la santé </w:t>
            </w:r>
            <w:r w:rsidRPr="00BC6BCF">
              <w:rPr>
                <w:sz w:val="28"/>
                <w:szCs w:val="28"/>
              </w:rPr>
              <w:t xml:space="preserve">(100%) </w:t>
            </w:r>
          </w:p>
        </w:tc>
        <w:tc>
          <w:tcPr>
            <w:tcW w:w="1559" w:type="dxa"/>
          </w:tcPr>
          <w:p w14:paraId="02FDB97D" w14:textId="585A2683" w:rsidR="00D22EE7" w:rsidRPr="00BC6BCF" w:rsidRDefault="015A4174" w:rsidP="009A370B">
            <w:pPr>
              <w:pStyle w:val="Default"/>
              <w:jc w:val="center"/>
              <w:rPr>
                <w:sz w:val="28"/>
                <w:szCs w:val="28"/>
              </w:rPr>
            </w:pPr>
            <w:r w:rsidRPr="037061E3">
              <w:rPr>
                <w:sz w:val="28"/>
                <w:szCs w:val="28"/>
              </w:rPr>
              <w:t>X</w:t>
            </w:r>
          </w:p>
        </w:tc>
        <w:tc>
          <w:tcPr>
            <w:tcW w:w="1665" w:type="dxa"/>
          </w:tcPr>
          <w:p w14:paraId="5AC191FA" w14:textId="77777777" w:rsidR="00D22EE7" w:rsidRPr="00BC6BCF" w:rsidRDefault="00D22EE7" w:rsidP="009A370B">
            <w:pPr>
              <w:pStyle w:val="Default"/>
              <w:jc w:val="center"/>
              <w:rPr>
                <w:sz w:val="28"/>
                <w:szCs w:val="28"/>
              </w:rPr>
            </w:pPr>
          </w:p>
        </w:tc>
        <w:tc>
          <w:tcPr>
            <w:tcW w:w="1724" w:type="dxa"/>
          </w:tcPr>
          <w:p w14:paraId="4F0A0C0C" w14:textId="727351C6" w:rsidR="00D22EE7" w:rsidRPr="00BC6BCF" w:rsidRDefault="015A4174" w:rsidP="009A370B">
            <w:pPr>
              <w:pStyle w:val="Default"/>
              <w:jc w:val="center"/>
              <w:rPr>
                <w:sz w:val="28"/>
                <w:szCs w:val="28"/>
              </w:rPr>
            </w:pPr>
            <w:r w:rsidRPr="037061E3">
              <w:rPr>
                <w:sz w:val="28"/>
                <w:szCs w:val="28"/>
              </w:rPr>
              <w:t>X</w:t>
            </w:r>
          </w:p>
        </w:tc>
      </w:tr>
      <w:tr w:rsidR="00D22EE7" w:rsidRPr="00BC6BCF" w14:paraId="18E577C3" w14:textId="77777777" w:rsidTr="42E0B158">
        <w:trPr>
          <w:trHeight w:val="122"/>
        </w:trPr>
        <w:tc>
          <w:tcPr>
            <w:tcW w:w="4962" w:type="dxa"/>
          </w:tcPr>
          <w:p w14:paraId="72D62B36" w14:textId="77777777" w:rsidR="0030739B" w:rsidRPr="0030739B" w:rsidRDefault="0030739B" w:rsidP="009A370B">
            <w:pPr>
              <w:pStyle w:val="Default"/>
              <w:rPr>
                <w:b/>
                <w:bCs/>
                <w:sz w:val="10"/>
                <w:szCs w:val="10"/>
              </w:rPr>
            </w:pPr>
          </w:p>
          <w:p w14:paraId="0B4B5EE0" w14:textId="0109DFAA" w:rsidR="00D22EE7" w:rsidRPr="00BC6BCF" w:rsidRDefault="00D22EE7" w:rsidP="009A370B">
            <w:pPr>
              <w:pStyle w:val="Default"/>
              <w:rPr>
                <w:sz w:val="28"/>
                <w:szCs w:val="28"/>
              </w:rPr>
            </w:pPr>
            <w:r w:rsidRPr="00BC6BCF">
              <w:rPr>
                <w:b/>
                <w:bCs/>
                <w:sz w:val="28"/>
                <w:szCs w:val="28"/>
              </w:rPr>
              <w:t xml:space="preserve">Arts plastiques </w:t>
            </w:r>
            <w:r w:rsidRPr="00BC6BCF">
              <w:rPr>
                <w:sz w:val="28"/>
                <w:szCs w:val="28"/>
              </w:rPr>
              <w:t xml:space="preserve">(100%) </w:t>
            </w:r>
          </w:p>
        </w:tc>
        <w:tc>
          <w:tcPr>
            <w:tcW w:w="1559" w:type="dxa"/>
          </w:tcPr>
          <w:p w14:paraId="65835B44" w14:textId="3AA1C1D6" w:rsidR="00D22EE7" w:rsidRPr="00BC6BCF" w:rsidRDefault="4475AFB9" w:rsidP="009A370B">
            <w:pPr>
              <w:pStyle w:val="Default"/>
              <w:jc w:val="center"/>
              <w:rPr>
                <w:sz w:val="28"/>
                <w:szCs w:val="28"/>
              </w:rPr>
            </w:pPr>
            <w:r w:rsidRPr="42E0B158">
              <w:rPr>
                <w:sz w:val="28"/>
                <w:szCs w:val="28"/>
              </w:rPr>
              <w:t>x</w:t>
            </w:r>
          </w:p>
        </w:tc>
        <w:tc>
          <w:tcPr>
            <w:tcW w:w="1665" w:type="dxa"/>
          </w:tcPr>
          <w:p w14:paraId="7B5119C3" w14:textId="77777777" w:rsidR="00D22EE7" w:rsidRPr="00BC6BCF" w:rsidRDefault="00D22EE7" w:rsidP="009A370B">
            <w:pPr>
              <w:pStyle w:val="Default"/>
              <w:jc w:val="center"/>
              <w:rPr>
                <w:sz w:val="28"/>
                <w:szCs w:val="28"/>
              </w:rPr>
            </w:pPr>
          </w:p>
        </w:tc>
        <w:tc>
          <w:tcPr>
            <w:tcW w:w="1724" w:type="dxa"/>
          </w:tcPr>
          <w:p w14:paraId="71565AC7" w14:textId="1F528095" w:rsidR="00D22EE7" w:rsidRPr="00BC6BCF" w:rsidRDefault="4475AFB9" w:rsidP="009A370B">
            <w:pPr>
              <w:pStyle w:val="Default"/>
              <w:jc w:val="center"/>
              <w:rPr>
                <w:sz w:val="28"/>
                <w:szCs w:val="28"/>
              </w:rPr>
            </w:pPr>
            <w:r w:rsidRPr="42E0B158">
              <w:rPr>
                <w:sz w:val="28"/>
                <w:szCs w:val="28"/>
              </w:rPr>
              <w:t>x</w:t>
            </w:r>
          </w:p>
        </w:tc>
      </w:tr>
      <w:tr w:rsidR="00D22EE7" w:rsidRPr="00BC6BCF" w14:paraId="37322BB9" w14:textId="77777777" w:rsidTr="42E0B158">
        <w:trPr>
          <w:trHeight w:val="122"/>
        </w:trPr>
        <w:tc>
          <w:tcPr>
            <w:tcW w:w="4962" w:type="dxa"/>
          </w:tcPr>
          <w:p w14:paraId="6FAC267D" w14:textId="77777777" w:rsidR="0030739B" w:rsidRPr="0030739B" w:rsidRDefault="0030739B" w:rsidP="009A370B">
            <w:pPr>
              <w:pStyle w:val="Default"/>
              <w:rPr>
                <w:b/>
                <w:bCs/>
                <w:sz w:val="10"/>
                <w:szCs w:val="10"/>
              </w:rPr>
            </w:pPr>
          </w:p>
          <w:p w14:paraId="363023DF" w14:textId="0C785D8F" w:rsidR="00D22EE7" w:rsidRPr="00BC6BCF" w:rsidRDefault="00EE6D22" w:rsidP="009A370B">
            <w:pPr>
              <w:pStyle w:val="Default"/>
              <w:rPr>
                <w:sz w:val="28"/>
                <w:szCs w:val="28"/>
              </w:rPr>
            </w:pPr>
            <w:r>
              <w:rPr>
                <w:b/>
                <w:bCs/>
                <w:sz w:val="28"/>
                <w:szCs w:val="28"/>
              </w:rPr>
              <w:t>Art dramatique</w:t>
            </w:r>
            <w:r w:rsidR="00D22EE7" w:rsidRPr="00BC6BCF">
              <w:rPr>
                <w:b/>
                <w:bCs/>
                <w:sz w:val="28"/>
                <w:szCs w:val="28"/>
              </w:rPr>
              <w:t xml:space="preserve">  </w:t>
            </w:r>
            <w:r w:rsidR="00D22EE7" w:rsidRPr="00BC6BCF">
              <w:rPr>
                <w:sz w:val="28"/>
                <w:szCs w:val="28"/>
              </w:rPr>
              <w:t xml:space="preserve">(100%) </w:t>
            </w:r>
          </w:p>
        </w:tc>
        <w:tc>
          <w:tcPr>
            <w:tcW w:w="1559" w:type="dxa"/>
          </w:tcPr>
          <w:p w14:paraId="6FDCE60B" w14:textId="77777777" w:rsidR="00D22EE7" w:rsidRPr="00BC6BCF" w:rsidRDefault="00D22EE7" w:rsidP="009A370B">
            <w:pPr>
              <w:pStyle w:val="Default"/>
              <w:jc w:val="center"/>
              <w:rPr>
                <w:sz w:val="28"/>
                <w:szCs w:val="28"/>
              </w:rPr>
            </w:pPr>
          </w:p>
        </w:tc>
        <w:tc>
          <w:tcPr>
            <w:tcW w:w="1665" w:type="dxa"/>
          </w:tcPr>
          <w:p w14:paraId="08723181" w14:textId="296D5A0F" w:rsidR="00D22EE7" w:rsidRPr="00BC6BCF" w:rsidRDefault="0030739B" w:rsidP="009A370B">
            <w:pPr>
              <w:pStyle w:val="Default"/>
              <w:jc w:val="center"/>
              <w:rPr>
                <w:sz w:val="28"/>
                <w:szCs w:val="28"/>
              </w:rPr>
            </w:pPr>
            <w:r>
              <w:rPr>
                <w:sz w:val="28"/>
                <w:szCs w:val="28"/>
              </w:rPr>
              <w:t>X</w:t>
            </w:r>
          </w:p>
        </w:tc>
        <w:tc>
          <w:tcPr>
            <w:tcW w:w="1724" w:type="dxa"/>
          </w:tcPr>
          <w:p w14:paraId="1FE1DEEF" w14:textId="6324AED0" w:rsidR="00D22EE7" w:rsidRPr="00BC6BCF" w:rsidRDefault="0030739B" w:rsidP="009A370B">
            <w:pPr>
              <w:pStyle w:val="Default"/>
              <w:jc w:val="center"/>
              <w:rPr>
                <w:sz w:val="28"/>
                <w:szCs w:val="28"/>
              </w:rPr>
            </w:pPr>
            <w:r>
              <w:rPr>
                <w:sz w:val="28"/>
                <w:szCs w:val="28"/>
              </w:rPr>
              <w:t>X</w:t>
            </w:r>
          </w:p>
        </w:tc>
      </w:tr>
    </w:tbl>
    <w:p w14:paraId="1AC43B31" w14:textId="77777777" w:rsidR="00063EA8" w:rsidRDefault="00063EA8" w:rsidP="00063EA8">
      <w:pPr>
        <w:pStyle w:val="Default"/>
        <w:rPr>
          <w:b/>
          <w:bCs/>
          <w:sz w:val="28"/>
          <w:szCs w:val="28"/>
        </w:rPr>
      </w:pPr>
    </w:p>
    <w:p w14:paraId="751F7840" w14:textId="77777777" w:rsidR="00D22EE7" w:rsidRDefault="00D22EE7" w:rsidP="00063EA8">
      <w:pPr>
        <w:pStyle w:val="Default"/>
        <w:rPr>
          <w:b/>
          <w:bCs/>
          <w:sz w:val="28"/>
          <w:szCs w:val="28"/>
        </w:rPr>
      </w:pPr>
    </w:p>
    <w:p w14:paraId="53552AF5" w14:textId="77777777" w:rsidR="00681F13" w:rsidRPr="00591C99" w:rsidRDefault="00681F13" w:rsidP="00681F13">
      <w:pPr>
        <w:pStyle w:val="Default"/>
        <w:rPr>
          <w:rStyle w:val="markedcontent"/>
          <w:rFonts w:ascii="Arial" w:hAnsi="Arial" w:cs="Arial"/>
        </w:rPr>
      </w:pPr>
      <w:r w:rsidRPr="00591C99">
        <w:rPr>
          <w:rStyle w:val="markedcontent"/>
          <w:rFonts w:ascii="Arial" w:hAnsi="Arial" w:cs="Arial"/>
        </w:rPr>
        <w:t>Chaque étape, l’enseignant(e) évalue la compréhension, la mobilisation et l’application des connaissances par des outils adéquats. Il pourrait utiliser, comme moyens d’évaluation, des entrevues, des évaluations écrites et orales, des observations en ligne, des productions d’élève, des SAÉ (situations d’apprentissage et d’évaluation) ou toutes autres sources laissées à sa discrétion.</w:t>
      </w:r>
    </w:p>
    <w:p w14:paraId="055DCEA7" w14:textId="77777777" w:rsidR="00063EA8" w:rsidRPr="00591C99" w:rsidRDefault="00063EA8" w:rsidP="00063EA8">
      <w:pPr>
        <w:pStyle w:val="Default"/>
        <w:rPr>
          <w:rStyle w:val="markedcontent"/>
          <w:rFonts w:ascii="Arial" w:hAnsi="Arial" w:cs="Arial"/>
        </w:rPr>
      </w:pPr>
    </w:p>
    <w:p w14:paraId="7ACD8161" w14:textId="77777777" w:rsidR="00591C99" w:rsidRDefault="00591C99" w:rsidP="00063EA8">
      <w:pPr>
        <w:pStyle w:val="Default"/>
        <w:rPr>
          <w:b/>
          <w:bCs/>
          <w:sz w:val="28"/>
          <w:szCs w:val="28"/>
        </w:rPr>
      </w:pPr>
    </w:p>
    <w:p w14:paraId="7AC68E1A" w14:textId="75CBBAE7" w:rsidR="000B3C5F" w:rsidRDefault="000B3C5F" w:rsidP="0009616C">
      <w:pPr>
        <w:pStyle w:val="Default"/>
        <w:jc w:val="center"/>
        <w:rPr>
          <w:b/>
          <w:bCs/>
          <w:sz w:val="28"/>
          <w:szCs w:val="28"/>
        </w:rPr>
      </w:pPr>
    </w:p>
    <w:p w14:paraId="6FC3CF43" w14:textId="777F03E6" w:rsidR="00452592" w:rsidRDefault="00452592" w:rsidP="0009616C">
      <w:pPr>
        <w:pStyle w:val="Default"/>
        <w:jc w:val="center"/>
        <w:rPr>
          <w:b/>
          <w:bCs/>
          <w:sz w:val="28"/>
          <w:szCs w:val="28"/>
        </w:rPr>
      </w:pPr>
    </w:p>
    <w:p w14:paraId="0172E49B" w14:textId="7E9EFE6E" w:rsidR="009D512A" w:rsidRDefault="009D512A" w:rsidP="0009616C">
      <w:pPr>
        <w:pStyle w:val="Default"/>
        <w:jc w:val="center"/>
        <w:rPr>
          <w:b/>
          <w:bCs/>
          <w:sz w:val="28"/>
          <w:szCs w:val="28"/>
        </w:rPr>
      </w:pPr>
    </w:p>
    <w:p w14:paraId="3493C862" w14:textId="77777777" w:rsidR="009D512A" w:rsidRDefault="009D512A" w:rsidP="0009616C">
      <w:pPr>
        <w:pStyle w:val="Default"/>
        <w:jc w:val="center"/>
        <w:rPr>
          <w:b/>
          <w:bCs/>
          <w:sz w:val="28"/>
          <w:szCs w:val="28"/>
        </w:rPr>
      </w:pPr>
    </w:p>
    <w:p w14:paraId="5DE624F3" w14:textId="4580F0B4" w:rsidR="00681F13" w:rsidRPr="009D512A" w:rsidRDefault="00063EA8" w:rsidP="009D512A">
      <w:pPr>
        <w:pStyle w:val="Default"/>
        <w:jc w:val="center"/>
        <w:rPr>
          <w:b/>
          <w:bCs/>
          <w:sz w:val="28"/>
          <w:szCs w:val="28"/>
        </w:rPr>
      </w:pPr>
      <w:r w:rsidRPr="00BC6BCF">
        <w:rPr>
          <w:b/>
          <w:bCs/>
          <w:sz w:val="28"/>
          <w:szCs w:val="28"/>
        </w:rPr>
        <w:t xml:space="preserve">AUX PARENTS DES ÉLÈVES DE LA </w:t>
      </w:r>
      <w:r>
        <w:rPr>
          <w:b/>
          <w:bCs/>
          <w:sz w:val="28"/>
          <w:szCs w:val="28"/>
        </w:rPr>
        <w:t>3</w:t>
      </w:r>
      <w:r w:rsidRPr="00BC6BCF">
        <w:rPr>
          <w:b/>
          <w:bCs/>
          <w:sz w:val="28"/>
          <w:szCs w:val="28"/>
        </w:rPr>
        <w:t>e ANNÉE</w:t>
      </w:r>
    </w:p>
    <w:p w14:paraId="545C8120" w14:textId="7BD294AB" w:rsidR="004F4F6B" w:rsidRPr="00452592" w:rsidRDefault="004F4F6B" w:rsidP="00681F13">
      <w:pPr>
        <w:pStyle w:val="Default"/>
        <w:rPr>
          <w:b/>
          <w:bCs/>
        </w:rPr>
      </w:pPr>
    </w:p>
    <w:p w14:paraId="61245C3C" w14:textId="77777777" w:rsidR="00063EA8" w:rsidRPr="00452592" w:rsidRDefault="00681F13" w:rsidP="00063EA8">
      <w:pPr>
        <w:pStyle w:val="Default"/>
        <w:rPr>
          <w:rFonts w:asciiTheme="minorHAnsi" w:hAnsiTheme="minorHAnsi" w:cstheme="minorHAnsi"/>
        </w:rPr>
      </w:pPr>
      <w:r w:rsidRPr="00452592">
        <w:rPr>
          <w:rStyle w:val="markedcontent"/>
          <w:rFonts w:ascii="Arial" w:hAnsi="Arial" w:cs="Arial"/>
        </w:rPr>
        <w:t>Voici des renseignements au sujet des principales évaluations des apprentissages de votre enfant au cours de la présente année scolaire.</w:t>
      </w:r>
    </w:p>
    <w:p w14:paraId="4AF36175" w14:textId="77777777" w:rsidR="00063EA8" w:rsidRPr="00452592" w:rsidRDefault="00063EA8" w:rsidP="00063EA8">
      <w:pPr>
        <w:pStyle w:val="Default"/>
      </w:pPr>
    </w:p>
    <w:tbl>
      <w:tblPr>
        <w:tblStyle w:val="Grilledetableauclaire"/>
        <w:tblW w:w="9928" w:type="dxa"/>
        <w:tblInd w:w="14" w:type="dxa"/>
        <w:tblLayout w:type="fixed"/>
        <w:tblLook w:val="0000" w:firstRow="0" w:lastRow="0" w:firstColumn="0" w:lastColumn="0" w:noHBand="0" w:noVBand="0"/>
      </w:tblPr>
      <w:tblGrid>
        <w:gridCol w:w="4923"/>
        <w:gridCol w:w="1567"/>
        <w:gridCol w:w="1666"/>
        <w:gridCol w:w="1772"/>
      </w:tblGrid>
      <w:tr w:rsidR="00190012" w:rsidRPr="00BC6BCF" w14:paraId="49A146BB" w14:textId="04F87D3B" w:rsidTr="00190012">
        <w:trPr>
          <w:trHeight w:val="123"/>
        </w:trPr>
        <w:tc>
          <w:tcPr>
            <w:tcW w:w="6490" w:type="dxa"/>
            <w:gridSpan w:val="2"/>
          </w:tcPr>
          <w:p w14:paraId="427BB631" w14:textId="77777777" w:rsidR="00190012" w:rsidRPr="00BC6BCF" w:rsidRDefault="00190012" w:rsidP="00190012">
            <w:pPr>
              <w:pStyle w:val="Default"/>
              <w:rPr>
                <w:rFonts w:ascii="Arial" w:hAnsi="Arial" w:cs="Arial"/>
              </w:rPr>
            </w:pPr>
            <w:r>
              <w:t xml:space="preserve">                                                                                         </w:t>
            </w:r>
            <w:r w:rsidRPr="42E0B158">
              <w:rPr>
                <w:rFonts w:ascii="Arial" w:hAnsi="Arial" w:cs="Arial"/>
              </w:rPr>
              <w:t xml:space="preserve">Étape1 </w:t>
            </w:r>
            <w:r w:rsidRPr="00B106C6">
              <w:rPr>
                <w:rFonts w:ascii="Arial" w:hAnsi="Arial" w:cs="Arial"/>
                <w:sz w:val="20"/>
                <w:szCs w:val="20"/>
              </w:rPr>
              <w:t>(20 %)</w:t>
            </w:r>
          </w:p>
          <w:p w14:paraId="186DDC18" w14:textId="3C6801B8" w:rsidR="00190012" w:rsidRDefault="00190012" w:rsidP="00190012">
            <w:pPr>
              <w:pStyle w:val="Default"/>
              <w:rPr>
                <w:sz w:val="28"/>
                <w:szCs w:val="28"/>
              </w:rPr>
            </w:pPr>
            <w:r>
              <w:rPr>
                <w:rFonts w:ascii="Arial" w:hAnsi="Arial" w:cs="Arial"/>
              </w:rPr>
              <w:t xml:space="preserve">                                                                       </w:t>
            </w:r>
            <w:r w:rsidR="00EE6D22">
              <w:rPr>
                <w:rFonts w:ascii="Arial" w:hAnsi="Arial" w:cs="Arial"/>
                <w:sz w:val="18"/>
                <w:szCs w:val="18"/>
              </w:rPr>
              <w:t>10 novembre 2023</w:t>
            </w:r>
          </w:p>
        </w:tc>
        <w:tc>
          <w:tcPr>
            <w:tcW w:w="1666" w:type="dxa"/>
          </w:tcPr>
          <w:p w14:paraId="452F8202" w14:textId="249BF84B" w:rsidR="00190012" w:rsidRPr="00BC6BCF" w:rsidRDefault="00190012" w:rsidP="00190012">
            <w:pPr>
              <w:pStyle w:val="Default"/>
            </w:pPr>
            <w:r w:rsidRPr="42E0B158">
              <w:rPr>
                <w:rFonts w:ascii="Arial" w:hAnsi="Arial" w:cs="Arial"/>
              </w:rPr>
              <w:t xml:space="preserve">Étape 2 </w:t>
            </w:r>
            <w:r w:rsidR="004459D3">
              <w:rPr>
                <w:rFonts w:ascii="Arial" w:hAnsi="Arial" w:cs="Arial"/>
                <w:sz w:val="20"/>
                <w:szCs w:val="20"/>
              </w:rPr>
              <w:t>(2</w:t>
            </w:r>
            <w:r w:rsidRPr="00B106C6">
              <w:rPr>
                <w:rFonts w:ascii="Arial" w:hAnsi="Arial" w:cs="Arial"/>
                <w:sz w:val="20"/>
                <w:szCs w:val="20"/>
              </w:rPr>
              <w:t xml:space="preserve">0%) </w:t>
            </w:r>
          </w:p>
          <w:p w14:paraId="4BE9054B" w14:textId="080B8A82" w:rsidR="00190012" w:rsidRPr="00BC6BCF" w:rsidRDefault="00EE6D22" w:rsidP="00190012">
            <w:r>
              <w:rPr>
                <w:rFonts w:ascii="Arial" w:hAnsi="Arial" w:cs="Arial"/>
                <w:sz w:val="18"/>
                <w:szCs w:val="18"/>
              </w:rPr>
              <w:t>23 février 2024</w:t>
            </w:r>
          </w:p>
        </w:tc>
        <w:tc>
          <w:tcPr>
            <w:tcW w:w="1772" w:type="dxa"/>
          </w:tcPr>
          <w:p w14:paraId="4305CCAE" w14:textId="231B9A7F" w:rsidR="00190012" w:rsidRDefault="00190012" w:rsidP="00190012">
            <w:pPr>
              <w:pStyle w:val="Default"/>
              <w:rPr>
                <w:rFonts w:ascii="Arial" w:hAnsi="Arial" w:cs="Arial"/>
              </w:rPr>
            </w:pPr>
            <w:r w:rsidRPr="42E0B158">
              <w:rPr>
                <w:rFonts w:ascii="Arial" w:hAnsi="Arial" w:cs="Arial"/>
              </w:rPr>
              <w:t xml:space="preserve">Étape 3 </w:t>
            </w:r>
            <w:r w:rsidR="004459D3">
              <w:rPr>
                <w:rFonts w:ascii="Arial" w:hAnsi="Arial" w:cs="Arial"/>
                <w:sz w:val="20"/>
                <w:szCs w:val="20"/>
              </w:rPr>
              <w:t>(6</w:t>
            </w:r>
            <w:r w:rsidRPr="00B106C6">
              <w:rPr>
                <w:rFonts w:ascii="Arial" w:hAnsi="Arial" w:cs="Arial"/>
                <w:sz w:val="20"/>
                <w:szCs w:val="20"/>
              </w:rPr>
              <w:t>0 %)</w:t>
            </w:r>
          </w:p>
          <w:p w14:paraId="457CE550" w14:textId="7D85CE53" w:rsidR="00190012" w:rsidRPr="00BC6BCF" w:rsidRDefault="00EE6D22" w:rsidP="00190012">
            <w:r>
              <w:rPr>
                <w:rFonts w:ascii="Arial" w:hAnsi="Arial" w:cs="Arial"/>
                <w:sz w:val="18"/>
                <w:szCs w:val="18"/>
              </w:rPr>
              <w:t>18 juin 2024</w:t>
            </w:r>
          </w:p>
        </w:tc>
      </w:tr>
      <w:tr w:rsidR="009D512A" w:rsidRPr="00BC6BCF" w14:paraId="3A0612DE" w14:textId="77777777" w:rsidTr="00B62363">
        <w:trPr>
          <w:trHeight w:val="123"/>
        </w:trPr>
        <w:tc>
          <w:tcPr>
            <w:tcW w:w="9928" w:type="dxa"/>
            <w:gridSpan w:val="4"/>
          </w:tcPr>
          <w:p w14:paraId="15430A5B" w14:textId="77777777" w:rsidR="009D512A" w:rsidRPr="0030739B" w:rsidRDefault="009D512A" w:rsidP="009D512A">
            <w:pPr>
              <w:pStyle w:val="Default"/>
              <w:rPr>
                <w:b/>
                <w:bCs/>
                <w:sz w:val="10"/>
                <w:szCs w:val="10"/>
              </w:rPr>
            </w:pPr>
          </w:p>
          <w:p w14:paraId="3CFFBD18" w14:textId="47F100ED" w:rsidR="009D512A" w:rsidRDefault="009D512A" w:rsidP="009D512A">
            <w:pPr>
              <w:pStyle w:val="Default"/>
              <w:rPr>
                <w:sz w:val="28"/>
                <w:szCs w:val="28"/>
              </w:rPr>
            </w:pPr>
            <w:r w:rsidRPr="00BC6BCF">
              <w:rPr>
                <w:b/>
                <w:bCs/>
                <w:sz w:val="28"/>
                <w:szCs w:val="28"/>
              </w:rPr>
              <w:t>Français</w:t>
            </w:r>
          </w:p>
        </w:tc>
      </w:tr>
      <w:tr w:rsidR="00190012" w:rsidRPr="00BC6BCF" w14:paraId="0D9B4432" w14:textId="77777777" w:rsidTr="00190012">
        <w:trPr>
          <w:trHeight w:val="123"/>
        </w:trPr>
        <w:tc>
          <w:tcPr>
            <w:tcW w:w="4923" w:type="dxa"/>
          </w:tcPr>
          <w:p w14:paraId="209954FB" w14:textId="77777777" w:rsidR="00190012" w:rsidRPr="00BC6BCF" w:rsidRDefault="00190012" w:rsidP="00190012">
            <w:pPr>
              <w:pStyle w:val="Default"/>
              <w:rPr>
                <w:sz w:val="28"/>
                <w:szCs w:val="28"/>
              </w:rPr>
            </w:pPr>
            <w:r w:rsidRPr="00BC6BCF">
              <w:rPr>
                <w:sz w:val="28"/>
                <w:szCs w:val="28"/>
              </w:rPr>
              <w:t>Lire (</w:t>
            </w:r>
            <w:r>
              <w:rPr>
                <w:sz w:val="28"/>
                <w:szCs w:val="28"/>
              </w:rPr>
              <w:t>50</w:t>
            </w:r>
            <w:r w:rsidRPr="00BC6BCF">
              <w:rPr>
                <w:sz w:val="28"/>
                <w:szCs w:val="28"/>
              </w:rPr>
              <w:t xml:space="preserve">%) </w:t>
            </w:r>
          </w:p>
        </w:tc>
        <w:tc>
          <w:tcPr>
            <w:tcW w:w="1567" w:type="dxa"/>
          </w:tcPr>
          <w:p w14:paraId="355DF5A1" w14:textId="44E72426" w:rsidR="00190012" w:rsidRPr="00BC6BCF" w:rsidRDefault="00190012" w:rsidP="00190012">
            <w:pPr>
              <w:pStyle w:val="Default"/>
              <w:jc w:val="center"/>
              <w:rPr>
                <w:sz w:val="28"/>
                <w:szCs w:val="28"/>
              </w:rPr>
            </w:pPr>
            <w:r>
              <w:rPr>
                <w:sz w:val="28"/>
                <w:szCs w:val="28"/>
              </w:rPr>
              <w:t>X</w:t>
            </w:r>
          </w:p>
        </w:tc>
        <w:tc>
          <w:tcPr>
            <w:tcW w:w="1666" w:type="dxa"/>
          </w:tcPr>
          <w:p w14:paraId="70A4F029" w14:textId="4D62454D" w:rsidR="00190012" w:rsidRPr="00BC6BCF" w:rsidRDefault="00190012" w:rsidP="00190012">
            <w:pPr>
              <w:pStyle w:val="Default"/>
              <w:jc w:val="center"/>
              <w:rPr>
                <w:sz w:val="28"/>
                <w:szCs w:val="28"/>
              </w:rPr>
            </w:pPr>
            <w:r>
              <w:rPr>
                <w:sz w:val="28"/>
                <w:szCs w:val="28"/>
              </w:rPr>
              <w:t>X</w:t>
            </w:r>
          </w:p>
        </w:tc>
        <w:tc>
          <w:tcPr>
            <w:tcW w:w="1772" w:type="dxa"/>
          </w:tcPr>
          <w:p w14:paraId="029E4A76" w14:textId="5D4E9029" w:rsidR="00190012" w:rsidRPr="00BC6BCF" w:rsidRDefault="00190012" w:rsidP="00190012">
            <w:pPr>
              <w:pStyle w:val="Default"/>
              <w:jc w:val="center"/>
              <w:rPr>
                <w:sz w:val="28"/>
                <w:szCs w:val="28"/>
              </w:rPr>
            </w:pPr>
            <w:r>
              <w:rPr>
                <w:sz w:val="28"/>
                <w:szCs w:val="28"/>
              </w:rPr>
              <w:t>X</w:t>
            </w:r>
          </w:p>
        </w:tc>
      </w:tr>
      <w:tr w:rsidR="00190012" w:rsidRPr="00BC6BCF" w14:paraId="2BD562C8" w14:textId="77777777" w:rsidTr="00190012">
        <w:trPr>
          <w:trHeight w:val="122"/>
        </w:trPr>
        <w:tc>
          <w:tcPr>
            <w:tcW w:w="4923" w:type="dxa"/>
          </w:tcPr>
          <w:p w14:paraId="1893F5E8" w14:textId="77777777" w:rsidR="00190012" w:rsidRPr="00BC6BCF" w:rsidRDefault="00190012" w:rsidP="00190012">
            <w:pPr>
              <w:pStyle w:val="Default"/>
              <w:rPr>
                <w:sz w:val="28"/>
                <w:szCs w:val="28"/>
              </w:rPr>
            </w:pPr>
            <w:r w:rsidRPr="00BC6BCF">
              <w:rPr>
                <w:sz w:val="28"/>
                <w:szCs w:val="28"/>
              </w:rPr>
              <w:t>Écrire (</w:t>
            </w:r>
            <w:r>
              <w:rPr>
                <w:sz w:val="28"/>
                <w:szCs w:val="28"/>
              </w:rPr>
              <w:t>3</w:t>
            </w:r>
            <w:r w:rsidRPr="00BC6BCF">
              <w:rPr>
                <w:sz w:val="28"/>
                <w:szCs w:val="28"/>
              </w:rPr>
              <w:t xml:space="preserve">0%) </w:t>
            </w:r>
          </w:p>
        </w:tc>
        <w:tc>
          <w:tcPr>
            <w:tcW w:w="1567" w:type="dxa"/>
          </w:tcPr>
          <w:p w14:paraId="7F4D7130" w14:textId="7A685E6D" w:rsidR="00190012" w:rsidRPr="00BC6BCF" w:rsidRDefault="00190012" w:rsidP="00190012">
            <w:pPr>
              <w:pStyle w:val="Default"/>
              <w:jc w:val="center"/>
              <w:rPr>
                <w:sz w:val="28"/>
                <w:szCs w:val="28"/>
              </w:rPr>
            </w:pPr>
            <w:r>
              <w:rPr>
                <w:sz w:val="28"/>
                <w:szCs w:val="28"/>
              </w:rPr>
              <w:t>X</w:t>
            </w:r>
          </w:p>
        </w:tc>
        <w:tc>
          <w:tcPr>
            <w:tcW w:w="1666" w:type="dxa"/>
          </w:tcPr>
          <w:p w14:paraId="58FC2936" w14:textId="1800594C" w:rsidR="00190012" w:rsidRPr="00BC6BCF" w:rsidRDefault="00190012" w:rsidP="00190012">
            <w:pPr>
              <w:pStyle w:val="Default"/>
              <w:jc w:val="center"/>
              <w:rPr>
                <w:sz w:val="28"/>
                <w:szCs w:val="28"/>
              </w:rPr>
            </w:pPr>
            <w:r>
              <w:rPr>
                <w:sz w:val="28"/>
                <w:szCs w:val="28"/>
              </w:rPr>
              <w:t>X</w:t>
            </w:r>
          </w:p>
        </w:tc>
        <w:tc>
          <w:tcPr>
            <w:tcW w:w="1772" w:type="dxa"/>
          </w:tcPr>
          <w:p w14:paraId="5CC5D050" w14:textId="061E8636" w:rsidR="00190012" w:rsidRPr="00BC6BCF" w:rsidRDefault="00190012" w:rsidP="00190012">
            <w:pPr>
              <w:pStyle w:val="Default"/>
              <w:jc w:val="center"/>
              <w:rPr>
                <w:sz w:val="28"/>
                <w:szCs w:val="28"/>
              </w:rPr>
            </w:pPr>
            <w:r>
              <w:rPr>
                <w:sz w:val="28"/>
                <w:szCs w:val="28"/>
              </w:rPr>
              <w:t>X</w:t>
            </w:r>
          </w:p>
        </w:tc>
      </w:tr>
      <w:tr w:rsidR="00190012" w:rsidRPr="00BC6BCF" w14:paraId="33877D02" w14:textId="77777777" w:rsidTr="00190012">
        <w:trPr>
          <w:trHeight w:val="120"/>
        </w:trPr>
        <w:tc>
          <w:tcPr>
            <w:tcW w:w="4923" w:type="dxa"/>
          </w:tcPr>
          <w:p w14:paraId="343B64B4" w14:textId="77777777" w:rsidR="00190012" w:rsidRPr="00BC6BCF" w:rsidRDefault="00190012" w:rsidP="00190012">
            <w:pPr>
              <w:pStyle w:val="Default"/>
              <w:rPr>
                <w:sz w:val="28"/>
                <w:szCs w:val="28"/>
              </w:rPr>
            </w:pPr>
            <w:r w:rsidRPr="00BC6BCF">
              <w:rPr>
                <w:sz w:val="28"/>
                <w:szCs w:val="28"/>
              </w:rPr>
              <w:t xml:space="preserve">Communiquer oralement (20%) </w:t>
            </w:r>
          </w:p>
        </w:tc>
        <w:tc>
          <w:tcPr>
            <w:tcW w:w="1567" w:type="dxa"/>
          </w:tcPr>
          <w:p w14:paraId="65932342" w14:textId="77777777" w:rsidR="00190012" w:rsidRPr="00BC6BCF" w:rsidRDefault="00190012" w:rsidP="00190012">
            <w:pPr>
              <w:pStyle w:val="Default"/>
              <w:jc w:val="center"/>
              <w:rPr>
                <w:sz w:val="28"/>
                <w:szCs w:val="28"/>
              </w:rPr>
            </w:pPr>
          </w:p>
        </w:tc>
        <w:tc>
          <w:tcPr>
            <w:tcW w:w="1666" w:type="dxa"/>
          </w:tcPr>
          <w:p w14:paraId="58BC7AF5" w14:textId="5AFE245C" w:rsidR="00190012" w:rsidRPr="00BC6BCF" w:rsidRDefault="00190012" w:rsidP="00190012">
            <w:pPr>
              <w:pStyle w:val="Default"/>
              <w:jc w:val="center"/>
              <w:rPr>
                <w:sz w:val="28"/>
                <w:szCs w:val="28"/>
              </w:rPr>
            </w:pPr>
            <w:r>
              <w:rPr>
                <w:sz w:val="28"/>
                <w:szCs w:val="28"/>
              </w:rPr>
              <w:t>X</w:t>
            </w:r>
          </w:p>
        </w:tc>
        <w:tc>
          <w:tcPr>
            <w:tcW w:w="1772" w:type="dxa"/>
          </w:tcPr>
          <w:p w14:paraId="51C5FCFE" w14:textId="592AD372" w:rsidR="00190012" w:rsidRPr="00BC6BCF" w:rsidRDefault="00190012" w:rsidP="00190012">
            <w:pPr>
              <w:pStyle w:val="Default"/>
              <w:jc w:val="center"/>
              <w:rPr>
                <w:sz w:val="28"/>
                <w:szCs w:val="28"/>
              </w:rPr>
            </w:pPr>
            <w:r>
              <w:rPr>
                <w:sz w:val="28"/>
                <w:szCs w:val="28"/>
              </w:rPr>
              <w:t>X</w:t>
            </w:r>
          </w:p>
        </w:tc>
      </w:tr>
      <w:tr w:rsidR="00190012" w:rsidRPr="00BC6BCF" w14:paraId="1E61AD32" w14:textId="77777777" w:rsidTr="00190012">
        <w:trPr>
          <w:trHeight w:val="120"/>
        </w:trPr>
        <w:tc>
          <w:tcPr>
            <w:tcW w:w="8156" w:type="dxa"/>
            <w:gridSpan w:val="3"/>
          </w:tcPr>
          <w:p w14:paraId="6FD37C4E" w14:textId="77777777" w:rsidR="00190012" w:rsidRPr="009D512A" w:rsidRDefault="00190012" w:rsidP="00190012">
            <w:pPr>
              <w:pStyle w:val="Default"/>
              <w:rPr>
                <w:b/>
                <w:bCs/>
                <w:sz w:val="10"/>
                <w:szCs w:val="10"/>
              </w:rPr>
            </w:pPr>
          </w:p>
          <w:p w14:paraId="1F54C096" w14:textId="77777777" w:rsidR="00190012" w:rsidRPr="00BC6BCF" w:rsidRDefault="00190012" w:rsidP="00190012">
            <w:pPr>
              <w:pStyle w:val="Default"/>
              <w:rPr>
                <w:sz w:val="28"/>
                <w:szCs w:val="28"/>
              </w:rPr>
            </w:pPr>
            <w:r w:rsidRPr="00BC6BCF">
              <w:rPr>
                <w:b/>
                <w:bCs/>
                <w:sz w:val="28"/>
                <w:szCs w:val="28"/>
              </w:rPr>
              <w:t>Anglais</w:t>
            </w:r>
          </w:p>
        </w:tc>
        <w:tc>
          <w:tcPr>
            <w:tcW w:w="1772" w:type="dxa"/>
          </w:tcPr>
          <w:p w14:paraId="116D04E6" w14:textId="77777777" w:rsidR="00190012" w:rsidRDefault="00190012" w:rsidP="00190012">
            <w:pPr>
              <w:pStyle w:val="Default"/>
              <w:rPr>
                <w:b/>
                <w:bCs/>
                <w:sz w:val="28"/>
                <w:szCs w:val="28"/>
              </w:rPr>
            </w:pPr>
          </w:p>
        </w:tc>
      </w:tr>
      <w:tr w:rsidR="00190012" w:rsidRPr="00BC6BCF" w14:paraId="41785499" w14:textId="77777777" w:rsidTr="00190012">
        <w:trPr>
          <w:trHeight w:val="123"/>
        </w:trPr>
        <w:tc>
          <w:tcPr>
            <w:tcW w:w="4923" w:type="dxa"/>
          </w:tcPr>
          <w:p w14:paraId="243E0F23" w14:textId="2C16C970" w:rsidR="00190012" w:rsidRPr="00BC6BCF" w:rsidRDefault="00190012" w:rsidP="00190012">
            <w:pPr>
              <w:pStyle w:val="Default"/>
              <w:rPr>
                <w:sz w:val="28"/>
                <w:szCs w:val="28"/>
              </w:rPr>
            </w:pPr>
            <w:r w:rsidRPr="0569C8A3">
              <w:rPr>
                <w:sz w:val="28"/>
                <w:szCs w:val="28"/>
              </w:rPr>
              <w:t xml:space="preserve">Communiquer oralement en anglais (50%) </w:t>
            </w:r>
          </w:p>
        </w:tc>
        <w:tc>
          <w:tcPr>
            <w:tcW w:w="1567" w:type="dxa"/>
          </w:tcPr>
          <w:p w14:paraId="645AC36B" w14:textId="06D02358" w:rsidR="00190012" w:rsidRPr="00BC6BCF" w:rsidRDefault="00190012" w:rsidP="00190012">
            <w:pPr>
              <w:pStyle w:val="Default"/>
              <w:jc w:val="center"/>
              <w:rPr>
                <w:sz w:val="28"/>
                <w:szCs w:val="28"/>
              </w:rPr>
            </w:pPr>
            <w:r w:rsidRPr="0569C8A3">
              <w:rPr>
                <w:sz w:val="28"/>
                <w:szCs w:val="28"/>
              </w:rPr>
              <w:t>X</w:t>
            </w:r>
          </w:p>
          <w:p w14:paraId="7BD77F7D" w14:textId="6A3C8672" w:rsidR="00190012" w:rsidRPr="00BC6BCF" w:rsidRDefault="00190012" w:rsidP="00190012">
            <w:pPr>
              <w:pStyle w:val="Default"/>
              <w:jc w:val="center"/>
              <w:rPr>
                <w:sz w:val="28"/>
                <w:szCs w:val="28"/>
              </w:rPr>
            </w:pPr>
          </w:p>
        </w:tc>
        <w:tc>
          <w:tcPr>
            <w:tcW w:w="1666" w:type="dxa"/>
          </w:tcPr>
          <w:p w14:paraId="1542CD15" w14:textId="77777777" w:rsidR="00190012" w:rsidRPr="00BC6BCF" w:rsidRDefault="00190012" w:rsidP="00190012">
            <w:pPr>
              <w:pStyle w:val="Default"/>
              <w:jc w:val="center"/>
              <w:rPr>
                <w:sz w:val="28"/>
                <w:szCs w:val="28"/>
              </w:rPr>
            </w:pPr>
          </w:p>
        </w:tc>
        <w:tc>
          <w:tcPr>
            <w:tcW w:w="1772" w:type="dxa"/>
          </w:tcPr>
          <w:p w14:paraId="39859737" w14:textId="06D02358" w:rsidR="00190012" w:rsidRPr="00BC6BCF" w:rsidRDefault="00190012" w:rsidP="00190012">
            <w:pPr>
              <w:pStyle w:val="Default"/>
              <w:jc w:val="center"/>
              <w:rPr>
                <w:sz w:val="28"/>
                <w:szCs w:val="28"/>
              </w:rPr>
            </w:pPr>
            <w:r w:rsidRPr="0569C8A3">
              <w:rPr>
                <w:sz w:val="28"/>
                <w:szCs w:val="28"/>
              </w:rPr>
              <w:t>X</w:t>
            </w:r>
          </w:p>
          <w:p w14:paraId="3EC25D0B" w14:textId="1D91F082" w:rsidR="00190012" w:rsidRPr="00BC6BCF" w:rsidRDefault="00190012" w:rsidP="00190012">
            <w:pPr>
              <w:pStyle w:val="Default"/>
              <w:jc w:val="center"/>
              <w:rPr>
                <w:sz w:val="28"/>
                <w:szCs w:val="28"/>
              </w:rPr>
            </w:pPr>
          </w:p>
        </w:tc>
      </w:tr>
      <w:tr w:rsidR="00190012" w:rsidRPr="00BC6BCF" w14:paraId="0D5F9370" w14:textId="77777777" w:rsidTr="00190012">
        <w:trPr>
          <w:trHeight w:val="122"/>
        </w:trPr>
        <w:tc>
          <w:tcPr>
            <w:tcW w:w="4923" w:type="dxa"/>
          </w:tcPr>
          <w:p w14:paraId="4052571C" w14:textId="77777777" w:rsidR="00190012" w:rsidRPr="00BC6BCF" w:rsidRDefault="00190012" w:rsidP="00190012">
            <w:pPr>
              <w:pStyle w:val="Default"/>
              <w:rPr>
                <w:sz w:val="28"/>
                <w:szCs w:val="28"/>
              </w:rPr>
            </w:pPr>
            <w:r w:rsidRPr="00BC6BCF">
              <w:rPr>
                <w:sz w:val="28"/>
                <w:szCs w:val="28"/>
              </w:rPr>
              <w:t xml:space="preserve">Comprendre des textes lus et entendus (35%) </w:t>
            </w:r>
          </w:p>
        </w:tc>
        <w:tc>
          <w:tcPr>
            <w:tcW w:w="1567" w:type="dxa"/>
          </w:tcPr>
          <w:p w14:paraId="10C5C912" w14:textId="6995B6D9" w:rsidR="00190012" w:rsidRPr="00BC6BCF" w:rsidRDefault="00190012" w:rsidP="00190012">
            <w:pPr>
              <w:pStyle w:val="Default"/>
              <w:jc w:val="center"/>
              <w:rPr>
                <w:sz w:val="28"/>
                <w:szCs w:val="28"/>
              </w:rPr>
            </w:pPr>
          </w:p>
          <w:p w14:paraId="31E4ABBC" w14:textId="03C10105" w:rsidR="00190012" w:rsidRPr="00BC6BCF" w:rsidRDefault="00190012" w:rsidP="00190012">
            <w:pPr>
              <w:pStyle w:val="Default"/>
              <w:jc w:val="center"/>
              <w:rPr>
                <w:sz w:val="28"/>
                <w:szCs w:val="28"/>
              </w:rPr>
            </w:pPr>
          </w:p>
        </w:tc>
        <w:tc>
          <w:tcPr>
            <w:tcW w:w="1666" w:type="dxa"/>
          </w:tcPr>
          <w:p w14:paraId="2130CB47" w14:textId="06D02358" w:rsidR="00190012" w:rsidRPr="00BC6BCF" w:rsidRDefault="00190012" w:rsidP="00190012">
            <w:pPr>
              <w:pStyle w:val="Default"/>
              <w:jc w:val="center"/>
              <w:rPr>
                <w:sz w:val="28"/>
                <w:szCs w:val="28"/>
              </w:rPr>
            </w:pPr>
            <w:r w:rsidRPr="0569C8A3">
              <w:rPr>
                <w:sz w:val="28"/>
                <w:szCs w:val="28"/>
              </w:rPr>
              <w:t>X</w:t>
            </w:r>
          </w:p>
          <w:p w14:paraId="2C9D079E" w14:textId="0C3254F8" w:rsidR="00190012" w:rsidRPr="00BC6BCF" w:rsidRDefault="00190012" w:rsidP="00190012">
            <w:pPr>
              <w:pStyle w:val="Default"/>
              <w:jc w:val="center"/>
              <w:rPr>
                <w:sz w:val="28"/>
                <w:szCs w:val="28"/>
              </w:rPr>
            </w:pPr>
          </w:p>
        </w:tc>
        <w:tc>
          <w:tcPr>
            <w:tcW w:w="1772" w:type="dxa"/>
          </w:tcPr>
          <w:p w14:paraId="78C7B03D" w14:textId="06D02358" w:rsidR="00190012" w:rsidRPr="00BC6BCF" w:rsidRDefault="00190012" w:rsidP="00190012">
            <w:pPr>
              <w:pStyle w:val="Default"/>
              <w:jc w:val="center"/>
              <w:rPr>
                <w:sz w:val="28"/>
                <w:szCs w:val="28"/>
              </w:rPr>
            </w:pPr>
            <w:r w:rsidRPr="0569C8A3">
              <w:rPr>
                <w:sz w:val="28"/>
                <w:szCs w:val="28"/>
              </w:rPr>
              <w:t>X</w:t>
            </w:r>
          </w:p>
          <w:p w14:paraId="1F39F458" w14:textId="19710F77" w:rsidR="00190012" w:rsidRPr="00BC6BCF" w:rsidRDefault="00190012" w:rsidP="00190012">
            <w:pPr>
              <w:pStyle w:val="Default"/>
              <w:jc w:val="center"/>
              <w:rPr>
                <w:sz w:val="28"/>
                <w:szCs w:val="28"/>
              </w:rPr>
            </w:pPr>
          </w:p>
        </w:tc>
      </w:tr>
      <w:tr w:rsidR="00190012" w:rsidRPr="00BC6BCF" w14:paraId="27A9E293" w14:textId="77777777" w:rsidTr="00190012">
        <w:trPr>
          <w:trHeight w:val="122"/>
        </w:trPr>
        <w:tc>
          <w:tcPr>
            <w:tcW w:w="4923" w:type="dxa"/>
          </w:tcPr>
          <w:p w14:paraId="26A7DD65" w14:textId="22D22DB3" w:rsidR="00190012" w:rsidRPr="00BC6BCF" w:rsidRDefault="00190012" w:rsidP="00190012">
            <w:pPr>
              <w:pStyle w:val="Default"/>
              <w:rPr>
                <w:sz w:val="28"/>
                <w:szCs w:val="28"/>
              </w:rPr>
            </w:pPr>
            <w:r w:rsidRPr="0569C8A3">
              <w:rPr>
                <w:sz w:val="28"/>
                <w:szCs w:val="28"/>
              </w:rPr>
              <w:t xml:space="preserve">Écrire des textes (15%) </w:t>
            </w:r>
          </w:p>
        </w:tc>
        <w:tc>
          <w:tcPr>
            <w:tcW w:w="1567" w:type="dxa"/>
          </w:tcPr>
          <w:p w14:paraId="10E53DE4" w14:textId="77777777" w:rsidR="00190012" w:rsidRPr="00BC6BCF" w:rsidRDefault="00190012" w:rsidP="00190012">
            <w:pPr>
              <w:pStyle w:val="Default"/>
              <w:jc w:val="center"/>
              <w:rPr>
                <w:sz w:val="28"/>
                <w:szCs w:val="28"/>
              </w:rPr>
            </w:pPr>
          </w:p>
        </w:tc>
        <w:tc>
          <w:tcPr>
            <w:tcW w:w="1666" w:type="dxa"/>
          </w:tcPr>
          <w:p w14:paraId="45841145" w14:textId="138A2933" w:rsidR="00190012" w:rsidRPr="00BC6BCF" w:rsidRDefault="00190012" w:rsidP="009D512A">
            <w:pPr>
              <w:pStyle w:val="Default"/>
              <w:jc w:val="center"/>
              <w:rPr>
                <w:sz w:val="28"/>
                <w:szCs w:val="28"/>
              </w:rPr>
            </w:pPr>
            <w:r w:rsidRPr="0569C8A3">
              <w:rPr>
                <w:sz w:val="28"/>
                <w:szCs w:val="28"/>
              </w:rPr>
              <w:t>X</w:t>
            </w:r>
          </w:p>
        </w:tc>
        <w:tc>
          <w:tcPr>
            <w:tcW w:w="1772" w:type="dxa"/>
          </w:tcPr>
          <w:p w14:paraId="76975BCE" w14:textId="640C8EDF" w:rsidR="00190012" w:rsidRPr="00BC6BCF" w:rsidRDefault="00190012" w:rsidP="009D512A">
            <w:pPr>
              <w:pStyle w:val="Default"/>
              <w:jc w:val="center"/>
              <w:rPr>
                <w:sz w:val="28"/>
                <w:szCs w:val="28"/>
              </w:rPr>
            </w:pPr>
            <w:r w:rsidRPr="0569C8A3">
              <w:rPr>
                <w:sz w:val="28"/>
                <w:szCs w:val="28"/>
              </w:rPr>
              <w:t>X</w:t>
            </w:r>
          </w:p>
        </w:tc>
      </w:tr>
      <w:tr w:rsidR="00190012" w:rsidRPr="00BC6BCF" w14:paraId="278D93D0" w14:textId="77777777" w:rsidTr="00190012">
        <w:trPr>
          <w:trHeight w:val="120"/>
        </w:trPr>
        <w:tc>
          <w:tcPr>
            <w:tcW w:w="8156" w:type="dxa"/>
            <w:gridSpan w:val="3"/>
          </w:tcPr>
          <w:p w14:paraId="3B65FB3E" w14:textId="77777777" w:rsidR="00190012" w:rsidRPr="009D512A" w:rsidRDefault="00190012" w:rsidP="00190012">
            <w:pPr>
              <w:pStyle w:val="Default"/>
              <w:rPr>
                <w:b/>
                <w:bCs/>
                <w:sz w:val="10"/>
                <w:szCs w:val="10"/>
              </w:rPr>
            </w:pPr>
          </w:p>
          <w:p w14:paraId="52644B32" w14:textId="77777777" w:rsidR="00190012" w:rsidRPr="00BC6BCF" w:rsidRDefault="00190012" w:rsidP="00190012">
            <w:pPr>
              <w:pStyle w:val="Default"/>
              <w:rPr>
                <w:sz w:val="28"/>
                <w:szCs w:val="28"/>
              </w:rPr>
            </w:pPr>
            <w:r w:rsidRPr="00BC6BCF">
              <w:rPr>
                <w:b/>
                <w:bCs/>
                <w:sz w:val="28"/>
                <w:szCs w:val="28"/>
              </w:rPr>
              <w:t>Mathématique</w:t>
            </w:r>
          </w:p>
        </w:tc>
        <w:tc>
          <w:tcPr>
            <w:tcW w:w="1772" w:type="dxa"/>
          </w:tcPr>
          <w:p w14:paraId="6CA5968D" w14:textId="77777777" w:rsidR="00190012" w:rsidRDefault="00190012" w:rsidP="00190012">
            <w:pPr>
              <w:pStyle w:val="Default"/>
              <w:rPr>
                <w:b/>
                <w:bCs/>
                <w:sz w:val="28"/>
                <w:szCs w:val="28"/>
              </w:rPr>
            </w:pPr>
          </w:p>
        </w:tc>
      </w:tr>
      <w:tr w:rsidR="00190012" w:rsidRPr="00BC6BCF" w14:paraId="0C44EA34" w14:textId="77777777" w:rsidTr="00190012">
        <w:trPr>
          <w:trHeight w:val="123"/>
        </w:trPr>
        <w:tc>
          <w:tcPr>
            <w:tcW w:w="4923" w:type="dxa"/>
          </w:tcPr>
          <w:p w14:paraId="7D6C5E50" w14:textId="77777777" w:rsidR="00190012" w:rsidRPr="00BC6BCF" w:rsidRDefault="00190012" w:rsidP="00190012">
            <w:pPr>
              <w:pStyle w:val="Default"/>
              <w:rPr>
                <w:sz w:val="28"/>
                <w:szCs w:val="28"/>
              </w:rPr>
            </w:pPr>
            <w:r w:rsidRPr="00BC6BCF">
              <w:rPr>
                <w:sz w:val="28"/>
                <w:szCs w:val="28"/>
              </w:rPr>
              <w:t xml:space="preserve">Résoudre une situation-problème (30%) </w:t>
            </w:r>
          </w:p>
        </w:tc>
        <w:tc>
          <w:tcPr>
            <w:tcW w:w="1567" w:type="dxa"/>
          </w:tcPr>
          <w:p w14:paraId="416B1567" w14:textId="56E17345" w:rsidR="00190012" w:rsidRPr="00BC6BCF" w:rsidRDefault="00190012" w:rsidP="00190012">
            <w:pPr>
              <w:pStyle w:val="Default"/>
              <w:jc w:val="center"/>
              <w:rPr>
                <w:sz w:val="28"/>
                <w:szCs w:val="28"/>
              </w:rPr>
            </w:pPr>
          </w:p>
        </w:tc>
        <w:tc>
          <w:tcPr>
            <w:tcW w:w="1666" w:type="dxa"/>
          </w:tcPr>
          <w:p w14:paraId="4420F173" w14:textId="595FB174" w:rsidR="00190012" w:rsidRPr="00BC6BCF" w:rsidRDefault="00190012" w:rsidP="00190012">
            <w:pPr>
              <w:pStyle w:val="Default"/>
              <w:jc w:val="center"/>
              <w:rPr>
                <w:sz w:val="28"/>
                <w:szCs w:val="28"/>
              </w:rPr>
            </w:pPr>
            <w:r>
              <w:rPr>
                <w:sz w:val="28"/>
                <w:szCs w:val="28"/>
              </w:rPr>
              <w:t>X</w:t>
            </w:r>
          </w:p>
        </w:tc>
        <w:tc>
          <w:tcPr>
            <w:tcW w:w="1772" w:type="dxa"/>
          </w:tcPr>
          <w:p w14:paraId="3EDBAB3C" w14:textId="52997889" w:rsidR="00190012" w:rsidRPr="00BC6BCF" w:rsidRDefault="00190012" w:rsidP="00190012">
            <w:pPr>
              <w:pStyle w:val="Default"/>
              <w:jc w:val="center"/>
              <w:rPr>
                <w:sz w:val="28"/>
                <w:szCs w:val="28"/>
              </w:rPr>
            </w:pPr>
            <w:r>
              <w:rPr>
                <w:sz w:val="28"/>
                <w:szCs w:val="28"/>
              </w:rPr>
              <w:t>X</w:t>
            </w:r>
          </w:p>
        </w:tc>
      </w:tr>
      <w:tr w:rsidR="00190012" w:rsidRPr="00BC6BCF" w14:paraId="71CE9B6F" w14:textId="77777777" w:rsidTr="00190012">
        <w:trPr>
          <w:trHeight w:val="122"/>
        </w:trPr>
        <w:tc>
          <w:tcPr>
            <w:tcW w:w="4923" w:type="dxa"/>
          </w:tcPr>
          <w:p w14:paraId="4AD9725B" w14:textId="77777777" w:rsidR="00190012" w:rsidRPr="00BC6BCF" w:rsidRDefault="00190012" w:rsidP="00190012">
            <w:pPr>
              <w:pStyle w:val="Default"/>
              <w:rPr>
                <w:sz w:val="28"/>
                <w:szCs w:val="28"/>
              </w:rPr>
            </w:pPr>
            <w:r w:rsidRPr="00BC6BCF">
              <w:rPr>
                <w:sz w:val="28"/>
                <w:szCs w:val="28"/>
              </w:rPr>
              <w:t xml:space="preserve">Utiliser un raisonnement mathématique (70%) </w:t>
            </w:r>
          </w:p>
        </w:tc>
        <w:tc>
          <w:tcPr>
            <w:tcW w:w="1567" w:type="dxa"/>
          </w:tcPr>
          <w:p w14:paraId="1304E002" w14:textId="1CF7EDDE" w:rsidR="00190012" w:rsidRPr="00BC6BCF" w:rsidRDefault="00190012" w:rsidP="00190012">
            <w:pPr>
              <w:pStyle w:val="Default"/>
              <w:jc w:val="center"/>
              <w:rPr>
                <w:sz w:val="28"/>
                <w:szCs w:val="28"/>
              </w:rPr>
            </w:pPr>
            <w:r>
              <w:rPr>
                <w:sz w:val="28"/>
                <w:szCs w:val="28"/>
              </w:rPr>
              <w:t>X</w:t>
            </w:r>
          </w:p>
        </w:tc>
        <w:tc>
          <w:tcPr>
            <w:tcW w:w="1666" w:type="dxa"/>
          </w:tcPr>
          <w:p w14:paraId="3D126320" w14:textId="6DF6B397" w:rsidR="00190012" w:rsidRPr="00BC6BCF" w:rsidRDefault="00190012" w:rsidP="00190012">
            <w:pPr>
              <w:pStyle w:val="Default"/>
              <w:jc w:val="center"/>
              <w:rPr>
                <w:sz w:val="28"/>
                <w:szCs w:val="28"/>
              </w:rPr>
            </w:pPr>
            <w:r>
              <w:rPr>
                <w:sz w:val="28"/>
                <w:szCs w:val="28"/>
              </w:rPr>
              <w:t>X</w:t>
            </w:r>
          </w:p>
        </w:tc>
        <w:tc>
          <w:tcPr>
            <w:tcW w:w="1772" w:type="dxa"/>
          </w:tcPr>
          <w:p w14:paraId="05719786" w14:textId="442AF6F1" w:rsidR="00190012" w:rsidRPr="00BC6BCF" w:rsidRDefault="00190012" w:rsidP="00190012">
            <w:pPr>
              <w:pStyle w:val="Default"/>
              <w:jc w:val="center"/>
              <w:rPr>
                <w:sz w:val="28"/>
                <w:szCs w:val="28"/>
              </w:rPr>
            </w:pPr>
            <w:r>
              <w:rPr>
                <w:sz w:val="28"/>
                <w:szCs w:val="28"/>
              </w:rPr>
              <w:t>X</w:t>
            </w:r>
          </w:p>
        </w:tc>
      </w:tr>
      <w:tr w:rsidR="00190012" w:rsidRPr="00BC6BCF" w14:paraId="52A0FE9C" w14:textId="77777777" w:rsidTr="00190012">
        <w:trPr>
          <w:trHeight w:val="122"/>
        </w:trPr>
        <w:tc>
          <w:tcPr>
            <w:tcW w:w="4923" w:type="dxa"/>
          </w:tcPr>
          <w:p w14:paraId="1E2DF487" w14:textId="77777777" w:rsidR="00190012" w:rsidRPr="009D512A" w:rsidRDefault="00190012" w:rsidP="00190012">
            <w:pPr>
              <w:pStyle w:val="Default"/>
              <w:rPr>
                <w:b/>
                <w:bCs/>
                <w:sz w:val="10"/>
                <w:szCs w:val="10"/>
              </w:rPr>
            </w:pPr>
          </w:p>
          <w:p w14:paraId="640A949D" w14:textId="77777777" w:rsidR="00190012" w:rsidRPr="00BC6BCF" w:rsidRDefault="00190012" w:rsidP="00190012">
            <w:pPr>
              <w:pStyle w:val="Default"/>
              <w:rPr>
                <w:sz w:val="28"/>
                <w:szCs w:val="28"/>
              </w:rPr>
            </w:pPr>
            <w:r w:rsidRPr="00BC6BCF">
              <w:rPr>
                <w:b/>
                <w:bCs/>
                <w:sz w:val="28"/>
                <w:szCs w:val="28"/>
              </w:rPr>
              <w:t xml:space="preserve">Éthique et culture religieuse </w:t>
            </w:r>
            <w:r w:rsidRPr="00BC6BCF">
              <w:rPr>
                <w:sz w:val="28"/>
                <w:szCs w:val="28"/>
              </w:rPr>
              <w:t xml:space="preserve">(100%) </w:t>
            </w:r>
          </w:p>
        </w:tc>
        <w:tc>
          <w:tcPr>
            <w:tcW w:w="1567" w:type="dxa"/>
          </w:tcPr>
          <w:p w14:paraId="04F4465F" w14:textId="77777777" w:rsidR="00190012" w:rsidRPr="00BC6BCF" w:rsidRDefault="00190012" w:rsidP="00190012">
            <w:pPr>
              <w:pStyle w:val="Default"/>
              <w:jc w:val="center"/>
              <w:rPr>
                <w:sz w:val="28"/>
                <w:szCs w:val="28"/>
              </w:rPr>
            </w:pPr>
          </w:p>
        </w:tc>
        <w:tc>
          <w:tcPr>
            <w:tcW w:w="1666" w:type="dxa"/>
          </w:tcPr>
          <w:p w14:paraId="2A3C5D3D" w14:textId="07339727" w:rsidR="00190012" w:rsidRPr="00BC6BCF" w:rsidRDefault="00190012" w:rsidP="00190012">
            <w:pPr>
              <w:pStyle w:val="Default"/>
              <w:jc w:val="center"/>
              <w:rPr>
                <w:sz w:val="28"/>
                <w:szCs w:val="28"/>
              </w:rPr>
            </w:pPr>
            <w:r>
              <w:rPr>
                <w:sz w:val="28"/>
                <w:szCs w:val="28"/>
              </w:rPr>
              <w:t>X</w:t>
            </w:r>
          </w:p>
        </w:tc>
        <w:tc>
          <w:tcPr>
            <w:tcW w:w="1772" w:type="dxa"/>
          </w:tcPr>
          <w:p w14:paraId="68D1C5E0" w14:textId="171949C8" w:rsidR="00190012" w:rsidRDefault="00190012" w:rsidP="00190012">
            <w:pPr>
              <w:pStyle w:val="Default"/>
              <w:jc w:val="center"/>
              <w:rPr>
                <w:sz w:val="28"/>
                <w:szCs w:val="28"/>
              </w:rPr>
            </w:pPr>
            <w:r>
              <w:rPr>
                <w:sz w:val="28"/>
                <w:szCs w:val="28"/>
              </w:rPr>
              <w:t>X</w:t>
            </w:r>
          </w:p>
        </w:tc>
      </w:tr>
      <w:tr w:rsidR="00190012" w:rsidRPr="00BC6BCF" w14:paraId="06C834EF" w14:textId="77777777" w:rsidTr="00190012">
        <w:trPr>
          <w:trHeight w:val="122"/>
        </w:trPr>
        <w:tc>
          <w:tcPr>
            <w:tcW w:w="4923" w:type="dxa"/>
          </w:tcPr>
          <w:p w14:paraId="208BAEED" w14:textId="77777777" w:rsidR="009D512A" w:rsidRPr="009D512A" w:rsidRDefault="009D512A" w:rsidP="00190012">
            <w:pPr>
              <w:pStyle w:val="Default"/>
              <w:rPr>
                <w:b/>
                <w:bCs/>
                <w:sz w:val="10"/>
                <w:szCs w:val="10"/>
              </w:rPr>
            </w:pPr>
          </w:p>
          <w:p w14:paraId="05549785" w14:textId="50D1ED5B" w:rsidR="00190012" w:rsidRPr="00BC6BCF" w:rsidRDefault="00190012" w:rsidP="00190012">
            <w:pPr>
              <w:pStyle w:val="Default"/>
              <w:rPr>
                <w:sz w:val="28"/>
                <w:szCs w:val="28"/>
              </w:rPr>
            </w:pPr>
            <w:r w:rsidRPr="00BC6BCF">
              <w:rPr>
                <w:b/>
                <w:bCs/>
                <w:sz w:val="28"/>
                <w:szCs w:val="28"/>
              </w:rPr>
              <w:t xml:space="preserve">Géographie, histoire et éducation à la citoyenneté </w:t>
            </w:r>
            <w:r w:rsidRPr="00BC6BCF">
              <w:rPr>
                <w:sz w:val="28"/>
                <w:szCs w:val="28"/>
              </w:rPr>
              <w:t xml:space="preserve">(100%) </w:t>
            </w:r>
          </w:p>
        </w:tc>
        <w:tc>
          <w:tcPr>
            <w:tcW w:w="1567" w:type="dxa"/>
          </w:tcPr>
          <w:p w14:paraId="19456B90" w14:textId="163DFB7B" w:rsidR="00190012" w:rsidRPr="00BC6BCF" w:rsidRDefault="00190012" w:rsidP="00190012">
            <w:pPr>
              <w:pStyle w:val="Default"/>
              <w:jc w:val="center"/>
              <w:rPr>
                <w:sz w:val="28"/>
                <w:szCs w:val="28"/>
              </w:rPr>
            </w:pPr>
            <w:r>
              <w:rPr>
                <w:sz w:val="28"/>
                <w:szCs w:val="28"/>
              </w:rPr>
              <w:t>X</w:t>
            </w:r>
          </w:p>
        </w:tc>
        <w:tc>
          <w:tcPr>
            <w:tcW w:w="1666" w:type="dxa"/>
          </w:tcPr>
          <w:p w14:paraId="173C272A" w14:textId="13057C75" w:rsidR="00190012" w:rsidRPr="00BC6BCF" w:rsidRDefault="00190012" w:rsidP="00190012">
            <w:pPr>
              <w:pStyle w:val="Default"/>
              <w:jc w:val="center"/>
              <w:rPr>
                <w:sz w:val="28"/>
                <w:szCs w:val="28"/>
              </w:rPr>
            </w:pPr>
            <w:r>
              <w:rPr>
                <w:sz w:val="28"/>
                <w:szCs w:val="28"/>
              </w:rPr>
              <w:t>X</w:t>
            </w:r>
          </w:p>
        </w:tc>
        <w:tc>
          <w:tcPr>
            <w:tcW w:w="1772" w:type="dxa"/>
          </w:tcPr>
          <w:p w14:paraId="79B74468" w14:textId="7240148D" w:rsidR="00190012" w:rsidRPr="00BC6BCF" w:rsidRDefault="00190012" w:rsidP="00190012">
            <w:pPr>
              <w:pStyle w:val="Default"/>
              <w:jc w:val="center"/>
              <w:rPr>
                <w:sz w:val="28"/>
                <w:szCs w:val="28"/>
              </w:rPr>
            </w:pPr>
            <w:r>
              <w:rPr>
                <w:sz w:val="28"/>
                <w:szCs w:val="28"/>
              </w:rPr>
              <w:t>X</w:t>
            </w:r>
          </w:p>
        </w:tc>
      </w:tr>
      <w:tr w:rsidR="00190012" w:rsidRPr="00BC6BCF" w14:paraId="1567C155" w14:textId="77777777" w:rsidTr="00190012">
        <w:trPr>
          <w:trHeight w:val="122"/>
        </w:trPr>
        <w:tc>
          <w:tcPr>
            <w:tcW w:w="4923" w:type="dxa"/>
          </w:tcPr>
          <w:p w14:paraId="259033F1" w14:textId="77777777" w:rsidR="009D512A" w:rsidRPr="009D512A" w:rsidRDefault="009D512A" w:rsidP="00190012">
            <w:pPr>
              <w:pStyle w:val="Default"/>
              <w:rPr>
                <w:b/>
                <w:bCs/>
                <w:sz w:val="10"/>
                <w:szCs w:val="10"/>
              </w:rPr>
            </w:pPr>
          </w:p>
          <w:p w14:paraId="49A35EB5" w14:textId="29C27F09" w:rsidR="00190012" w:rsidRPr="00BC6BCF" w:rsidRDefault="00190012" w:rsidP="00190012">
            <w:pPr>
              <w:pStyle w:val="Default"/>
              <w:rPr>
                <w:sz w:val="28"/>
                <w:szCs w:val="28"/>
              </w:rPr>
            </w:pPr>
            <w:r w:rsidRPr="00BC6BCF">
              <w:rPr>
                <w:b/>
                <w:bCs/>
                <w:sz w:val="28"/>
                <w:szCs w:val="28"/>
              </w:rPr>
              <w:t xml:space="preserve">Science et technologie </w:t>
            </w:r>
            <w:r w:rsidRPr="00BC6BCF">
              <w:rPr>
                <w:sz w:val="28"/>
                <w:szCs w:val="28"/>
              </w:rPr>
              <w:t xml:space="preserve">(100%) </w:t>
            </w:r>
          </w:p>
        </w:tc>
        <w:tc>
          <w:tcPr>
            <w:tcW w:w="1567" w:type="dxa"/>
          </w:tcPr>
          <w:p w14:paraId="1B753433" w14:textId="741893F7" w:rsidR="00190012" w:rsidRPr="00BC6BCF" w:rsidRDefault="00190012" w:rsidP="00190012">
            <w:pPr>
              <w:pStyle w:val="Default"/>
              <w:jc w:val="center"/>
              <w:rPr>
                <w:sz w:val="28"/>
                <w:szCs w:val="28"/>
              </w:rPr>
            </w:pPr>
            <w:r>
              <w:rPr>
                <w:sz w:val="28"/>
                <w:szCs w:val="28"/>
              </w:rPr>
              <w:t>X</w:t>
            </w:r>
          </w:p>
        </w:tc>
        <w:tc>
          <w:tcPr>
            <w:tcW w:w="1666" w:type="dxa"/>
          </w:tcPr>
          <w:p w14:paraId="7A605853" w14:textId="5D367778" w:rsidR="00190012" w:rsidRPr="00BC6BCF" w:rsidRDefault="00190012" w:rsidP="00190012">
            <w:pPr>
              <w:pStyle w:val="Default"/>
              <w:jc w:val="center"/>
              <w:rPr>
                <w:sz w:val="28"/>
                <w:szCs w:val="28"/>
              </w:rPr>
            </w:pPr>
            <w:r>
              <w:rPr>
                <w:sz w:val="28"/>
                <w:szCs w:val="28"/>
              </w:rPr>
              <w:t>X</w:t>
            </w:r>
          </w:p>
        </w:tc>
        <w:tc>
          <w:tcPr>
            <w:tcW w:w="1772" w:type="dxa"/>
          </w:tcPr>
          <w:p w14:paraId="5D295326" w14:textId="3AD49E3C" w:rsidR="00190012" w:rsidRPr="00BC6BCF" w:rsidRDefault="00190012" w:rsidP="00190012">
            <w:pPr>
              <w:pStyle w:val="Default"/>
              <w:jc w:val="center"/>
              <w:rPr>
                <w:sz w:val="28"/>
                <w:szCs w:val="28"/>
              </w:rPr>
            </w:pPr>
            <w:r>
              <w:rPr>
                <w:sz w:val="28"/>
                <w:szCs w:val="28"/>
              </w:rPr>
              <w:t>X</w:t>
            </w:r>
          </w:p>
        </w:tc>
      </w:tr>
      <w:tr w:rsidR="00190012" w:rsidRPr="00BC6BCF" w14:paraId="14FEBD6D" w14:textId="77777777" w:rsidTr="00190012">
        <w:trPr>
          <w:trHeight w:val="123"/>
        </w:trPr>
        <w:tc>
          <w:tcPr>
            <w:tcW w:w="4923" w:type="dxa"/>
          </w:tcPr>
          <w:p w14:paraId="413236B7" w14:textId="77777777" w:rsidR="009D512A" w:rsidRPr="009D512A" w:rsidRDefault="009D512A" w:rsidP="00190012">
            <w:pPr>
              <w:pStyle w:val="Default"/>
              <w:rPr>
                <w:b/>
                <w:bCs/>
                <w:sz w:val="10"/>
                <w:szCs w:val="10"/>
              </w:rPr>
            </w:pPr>
          </w:p>
          <w:p w14:paraId="48709C44" w14:textId="28257CD1" w:rsidR="00190012" w:rsidRPr="00BC6BCF" w:rsidRDefault="00190012" w:rsidP="00190012">
            <w:pPr>
              <w:pStyle w:val="Default"/>
              <w:rPr>
                <w:sz w:val="28"/>
                <w:szCs w:val="28"/>
              </w:rPr>
            </w:pPr>
            <w:r w:rsidRPr="00BC6BCF">
              <w:rPr>
                <w:b/>
                <w:bCs/>
                <w:sz w:val="28"/>
                <w:szCs w:val="28"/>
              </w:rPr>
              <w:t xml:space="preserve">Éducation physique et à la santé </w:t>
            </w:r>
            <w:r w:rsidRPr="00BC6BCF">
              <w:rPr>
                <w:sz w:val="28"/>
                <w:szCs w:val="28"/>
              </w:rPr>
              <w:t xml:space="preserve">(100%) </w:t>
            </w:r>
          </w:p>
        </w:tc>
        <w:tc>
          <w:tcPr>
            <w:tcW w:w="1567" w:type="dxa"/>
          </w:tcPr>
          <w:p w14:paraId="2327B3FF" w14:textId="1A3B54F4" w:rsidR="00190012" w:rsidRPr="00BC6BCF" w:rsidRDefault="00190012" w:rsidP="00190012">
            <w:pPr>
              <w:pStyle w:val="Default"/>
              <w:jc w:val="center"/>
              <w:rPr>
                <w:sz w:val="28"/>
                <w:szCs w:val="28"/>
              </w:rPr>
            </w:pPr>
            <w:r w:rsidRPr="037061E3">
              <w:rPr>
                <w:sz w:val="28"/>
                <w:szCs w:val="28"/>
              </w:rPr>
              <w:t>X</w:t>
            </w:r>
          </w:p>
        </w:tc>
        <w:tc>
          <w:tcPr>
            <w:tcW w:w="1666" w:type="dxa"/>
          </w:tcPr>
          <w:p w14:paraId="45310891" w14:textId="77777777" w:rsidR="00190012" w:rsidRPr="00BC6BCF" w:rsidRDefault="00190012" w:rsidP="00190012">
            <w:pPr>
              <w:pStyle w:val="Default"/>
              <w:jc w:val="center"/>
              <w:rPr>
                <w:sz w:val="28"/>
                <w:szCs w:val="28"/>
              </w:rPr>
            </w:pPr>
          </w:p>
        </w:tc>
        <w:tc>
          <w:tcPr>
            <w:tcW w:w="1772" w:type="dxa"/>
          </w:tcPr>
          <w:p w14:paraId="05226EBB" w14:textId="262AA655" w:rsidR="00190012" w:rsidRPr="00BC6BCF" w:rsidRDefault="00190012" w:rsidP="00190012">
            <w:pPr>
              <w:pStyle w:val="Default"/>
              <w:jc w:val="center"/>
              <w:rPr>
                <w:sz w:val="28"/>
                <w:szCs w:val="28"/>
              </w:rPr>
            </w:pPr>
            <w:r w:rsidRPr="037061E3">
              <w:rPr>
                <w:sz w:val="28"/>
                <w:szCs w:val="28"/>
              </w:rPr>
              <w:t>X</w:t>
            </w:r>
          </w:p>
        </w:tc>
      </w:tr>
      <w:tr w:rsidR="00190012" w:rsidRPr="00BC6BCF" w14:paraId="1B0654B8" w14:textId="77777777" w:rsidTr="00190012">
        <w:trPr>
          <w:trHeight w:val="238"/>
        </w:trPr>
        <w:tc>
          <w:tcPr>
            <w:tcW w:w="4923" w:type="dxa"/>
          </w:tcPr>
          <w:p w14:paraId="00D03F4D" w14:textId="77777777" w:rsidR="009D512A" w:rsidRPr="009D512A" w:rsidRDefault="009D512A" w:rsidP="00190012">
            <w:pPr>
              <w:pStyle w:val="Default"/>
              <w:rPr>
                <w:b/>
                <w:bCs/>
                <w:sz w:val="10"/>
                <w:szCs w:val="10"/>
              </w:rPr>
            </w:pPr>
          </w:p>
          <w:p w14:paraId="0BB5A8A3" w14:textId="3E69EDB0" w:rsidR="00190012" w:rsidRPr="00BC6BCF" w:rsidRDefault="00190012" w:rsidP="00190012">
            <w:pPr>
              <w:pStyle w:val="Default"/>
              <w:rPr>
                <w:sz w:val="28"/>
                <w:szCs w:val="28"/>
              </w:rPr>
            </w:pPr>
            <w:r w:rsidRPr="00BC6BCF">
              <w:rPr>
                <w:b/>
                <w:bCs/>
                <w:sz w:val="28"/>
                <w:szCs w:val="28"/>
              </w:rPr>
              <w:t xml:space="preserve">Arts plastiques </w:t>
            </w:r>
            <w:r w:rsidRPr="00BC6BCF">
              <w:rPr>
                <w:sz w:val="28"/>
                <w:szCs w:val="28"/>
              </w:rPr>
              <w:t xml:space="preserve">(100%) </w:t>
            </w:r>
          </w:p>
        </w:tc>
        <w:tc>
          <w:tcPr>
            <w:tcW w:w="1567" w:type="dxa"/>
          </w:tcPr>
          <w:p w14:paraId="531324DE" w14:textId="3B3FB676" w:rsidR="00190012" w:rsidRPr="00BC6BCF" w:rsidRDefault="00190012" w:rsidP="00190012">
            <w:pPr>
              <w:pStyle w:val="Default"/>
              <w:jc w:val="center"/>
              <w:rPr>
                <w:sz w:val="28"/>
                <w:szCs w:val="28"/>
              </w:rPr>
            </w:pPr>
          </w:p>
        </w:tc>
        <w:tc>
          <w:tcPr>
            <w:tcW w:w="1666" w:type="dxa"/>
          </w:tcPr>
          <w:p w14:paraId="207A4692" w14:textId="2DEC7DB2" w:rsidR="00190012" w:rsidRPr="00BC6BCF" w:rsidRDefault="00190012" w:rsidP="00190012">
            <w:pPr>
              <w:pStyle w:val="Default"/>
              <w:jc w:val="center"/>
              <w:rPr>
                <w:sz w:val="28"/>
                <w:szCs w:val="28"/>
              </w:rPr>
            </w:pPr>
            <w:r>
              <w:rPr>
                <w:sz w:val="28"/>
                <w:szCs w:val="28"/>
              </w:rPr>
              <w:t>X</w:t>
            </w:r>
          </w:p>
        </w:tc>
        <w:tc>
          <w:tcPr>
            <w:tcW w:w="1772" w:type="dxa"/>
          </w:tcPr>
          <w:p w14:paraId="0DF2146D" w14:textId="3FB04109" w:rsidR="00190012" w:rsidRPr="00BC6BCF" w:rsidRDefault="00190012" w:rsidP="00190012">
            <w:pPr>
              <w:pStyle w:val="Default"/>
              <w:jc w:val="center"/>
              <w:rPr>
                <w:sz w:val="28"/>
                <w:szCs w:val="28"/>
              </w:rPr>
            </w:pPr>
            <w:r>
              <w:rPr>
                <w:sz w:val="28"/>
                <w:szCs w:val="28"/>
              </w:rPr>
              <w:t>X</w:t>
            </w:r>
          </w:p>
        </w:tc>
      </w:tr>
      <w:tr w:rsidR="00190012" w:rsidRPr="00BC6BCF" w14:paraId="1173EC0E" w14:textId="77777777" w:rsidTr="00190012">
        <w:trPr>
          <w:trHeight w:val="122"/>
        </w:trPr>
        <w:tc>
          <w:tcPr>
            <w:tcW w:w="4923" w:type="dxa"/>
          </w:tcPr>
          <w:p w14:paraId="6C77EA8C" w14:textId="77777777" w:rsidR="009D512A" w:rsidRPr="009D512A" w:rsidRDefault="009D512A" w:rsidP="00190012">
            <w:pPr>
              <w:pStyle w:val="Default"/>
              <w:rPr>
                <w:b/>
                <w:bCs/>
                <w:sz w:val="10"/>
                <w:szCs w:val="10"/>
              </w:rPr>
            </w:pPr>
          </w:p>
          <w:p w14:paraId="5CECD662" w14:textId="7AE86D0E" w:rsidR="00190012" w:rsidRPr="00BC6BCF" w:rsidRDefault="00EE6D22" w:rsidP="00190012">
            <w:pPr>
              <w:pStyle w:val="Default"/>
              <w:rPr>
                <w:sz w:val="28"/>
                <w:szCs w:val="28"/>
              </w:rPr>
            </w:pPr>
            <w:r>
              <w:rPr>
                <w:b/>
                <w:bCs/>
                <w:sz w:val="28"/>
                <w:szCs w:val="28"/>
              </w:rPr>
              <w:t>Art dramatique</w:t>
            </w:r>
            <w:r w:rsidR="00190012" w:rsidRPr="00BC6BCF">
              <w:rPr>
                <w:b/>
                <w:bCs/>
                <w:sz w:val="28"/>
                <w:szCs w:val="28"/>
              </w:rPr>
              <w:t xml:space="preserve"> </w:t>
            </w:r>
            <w:r w:rsidR="00190012" w:rsidRPr="00BC6BCF">
              <w:rPr>
                <w:sz w:val="28"/>
                <w:szCs w:val="28"/>
              </w:rPr>
              <w:t xml:space="preserve">(100%) </w:t>
            </w:r>
          </w:p>
        </w:tc>
        <w:tc>
          <w:tcPr>
            <w:tcW w:w="1567" w:type="dxa"/>
          </w:tcPr>
          <w:p w14:paraId="04E948A5" w14:textId="77777777" w:rsidR="00190012" w:rsidRPr="00BC6BCF" w:rsidRDefault="00190012" w:rsidP="00190012">
            <w:pPr>
              <w:pStyle w:val="Default"/>
              <w:jc w:val="center"/>
              <w:rPr>
                <w:sz w:val="28"/>
                <w:szCs w:val="28"/>
              </w:rPr>
            </w:pPr>
          </w:p>
        </w:tc>
        <w:tc>
          <w:tcPr>
            <w:tcW w:w="1666" w:type="dxa"/>
          </w:tcPr>
          <w:p w14:paraId="049489A8" w14:textId="115358B4" w:rsidR="00190012" w:rsidRPr="00BC6BCF" w:rsidRDefault="0030739B" w:rsidP="00190012">
            <w:pPr>
              <w:pStyle w:val="Default"/>
              <w:jc w:val="center"/>
              <w:rPr>
                <w:sz w:val="28"/>
                <w:szCs w:val="28"/>
              </w:rPr>
            </w:pPr>
            <w:r>
              <w:rPr>
                <w:sz w:val="28"/>
                <w:szCs w:val="28"/>
              </w:rPr>
              <w:t>X</w:t>
            </w:r>
          </w:p>
        </w:tc>
        <w:tc>
          <w:tcPr>
            <w:tcW w:w="1772" w:type="dxa"/>
          </w:tcPr>
          <w:p w14:paraId="5171AFD9" w14:textId="457E9D86" w:rsidR="00190012" w:rsidRPr="00BC6BCF" w:rsidRDefault="0030739B" w:rsidP="00190012">
            <w:pPr>
              <w:pStyle w:val="Default"/>
              <w:jc w:val="center"/>
              <w:rPr>
                <w:sz w:val="28"/>
                <w:szCs w:val="28"/>
              </w:rPr>
            </w:pPr>
            <w:r>
              <w:rPr>
                <w:sz w:val="28"/>
                <w:szCs w:val="28"/>
              </w:rPr>
              <w:t>X</w:t>
            </w:r>
          </w:p>
        </w:tc>
      </w:tr>
    </w:tbl>
    <w:p w14:paraId="27338EDC" w14:textId="77777777" w:rsidR="00D22EE7" w:rsidRDefault="00D22EE7" w:rsidP="00063EA8">
      <w:pPr>
        <w:pStyle w:val="Default"/>
        <w:rPr>
          <w:b/>
          <w:bCs/>
          <w:sz w:val="28"/>
          <w:szCs w:val="28"/>
        </w:rPr>
      </w:pPr>
    </w:p>
    <w:p w14:paraId="7FFC431E" w14:textId="77777777" w:rsidR="00681F13" w:rsidRPr="00591C99" w:rsidRDefault="00681F13" w:rsidP="00681F13">
      <w:pPr>
        <w:pStyle w:val="Default"/>
        <w:rPr>
          <w:rStyle w:val="markedcontent"/>
          <w:rFonts w:ascii="Arial" w:hAnsi="Arial" w:cs="Arial"/>
        </w:rPr>
      </w:pPr>
      <w:r w:rsidRPr="00591C99">
        <w:rPr>
          <w:rStyle w:val="markedcontent"/>
          <w:rFonts w:ascii="Arial" w:hAnsi="Arial" w:cs="Arial"/>
        </w:rPr>
        <w:t>Chaque étape, l’enseignant(e) évalue la compréhension, la mobilisation et l’application des connaissances par des outils adéquats. Il pourrait utiliser, comme moyens d’évaluation, des entrevues, des évaluations écrites et orales, des observations en ligne, des productions d’élève, des SAÉ (situations d’apprentissage et d’évaluation) ou toutes autres sources laissées à sa discrétion.</w:t>
      </w:r>
    </w:p>
    <w:p w14:paraId="4099B785" w14:textId="67BBD880" w:rsidR="000B3C5F" w:rsidRPr="00D22EE7" w:rsidRDefault="000B3C5F" w:rsidP="00452592">
      <w:pPr>
        <w:pStyle w:val="Default"/>
        <w:rPr>
          <w:b/>
          <w:bCs/>
          <w:sz w:val="10"/>
          <w:szCs w:val="10"/>
        </w:rPr>
      </w:pPr>
    </w:p>
    <w:p w14:paraId="4F0E5AD0" w14:textId="4D06E1F8" w:rsidR="004F4F6B" w:rsidRDefault="004F4F6B" w:rsidP="0009616C">
      <w:pPr>
        <w:pStyle w:val="Default"/>
        <w:jc w:val="center"/>
        <w:rPr>
          <w:b/>
          <w:bCs/>
          <w:sz w:val="28"/>
          <w:szCs w:val="28"/>
        </w:rPr>
      </w:pPr>
    </w:p>
    <w:p w14:paraId="55018B68" w14:textId="77777777" w:rsidR="004F4F6B" w:rsidRDefault="004F4F6B" w:rsidP="0009616C">
      <w:pPr>
        <w:pStyle w:val="Default"/>
        <w:jc w:val="center"/>
        <w:rPr>
          <w:b/>
          <w:bCs/>
          <w:sz w:val="28"/>
          <w:szCs w:val="28"/>
        </w:rPr>
      </w:pPr>
    </w:p>
    <w:p w14:paraId="64224720" w14:textId="04CA2F8B" w:rsidR="00063EA8" w:rsidRDefault="00063EA8" w:rsidP="0009616C">
      <w:pPr>
        <w:pStyle w:val="Default"/>
        <w:jc w:val="center"/>
        <w:rPr>
          <w:b/>
          <w:bCs/>
          <w:sz w:val="28"/>
          <w:szCs w:val="28"/>
        </w:rPr>
      </w:pPr>
      <w:r w:rsidRPr="00BC6BCF">
        <w:rPr>
          <w:b/>
          <w:bCs/>
          <w:sz w:val="28"/>
          <w:szCs w:val="28"/>
        </w:rPr>
        <w:t xml:space="preserve">AUX PARENTS DES ÉLÈVES DE LA </w:t>
      </w:r>
      <w:r>
        <w:rPr>
          <w:b/>
          <w:bCs/>
          <w:sz w:val="28"/>
          <w:szCs w:val="28"/>
        </w:rPr>
        <w:t>4</w:t>
      </w:r>
      <w:r w:rsidRPr="00BC6BCF">
        <w:rPr>
          <w:b/>
          <w:bCs/>
          <w:sz w:val="28"/>
          <w:szCs w:val="28"/>
        </w:rPr>
        <w:t>e ANNÉE</w:t>
      </w:r>
    </w:p>
    <w:p w14:paraId="120F805A" w14:textId="77777777" w:rsidR="00681F13" w:rsidRPr="004F4F6B" w:rsidRDefault="00681F13" w:rsidP="00681F13">
      <w:pPr>
        <w:pStyle w:val="Default"/>
        <w:rPr>
          <w:rStyle w:val="markedcontent"/>
          <w:rFonts w:ascii="Arial" w:hAnsi="Arial" w:cs="Arial"/>
        </w:rPr>
      </w:pPr>
    </w:p>
    <w:p w14:paraId="77BBBB7B" w14:textId="77777777" w:rsidR="00063EA8" w:rsidRPr="004F4F6B" w:rsidRDefault="00681F13" w:rsidP="00063EA8">
      <w:pPr>
        <w:pStyle w:val="Default"/>
        <w:rPr>
          <w:rStyle w:val="markedcontent"/>
          <w:rFonts w:ascii="Arial" w:hAnsi="Arial" w:cs="Arial"/>
        </w:rPr>
      </w:pPr>
      <w:r w:rsidRPr="004F4F6B">
        <w:rPr>
          <w:rStyle w:val="markedcontent"/>
          <w:rFonts w:ascii="Arial" w:hAnsi="Arial" w:cs="Arial"/>
        </w:rPr>
        <w:t>Voici des renseignements au sujet des principales évaluations des apprentissages de votre enfant au cours de la présente année scolaire.</w:t>
      </w:r>
    </w:p>
    <w:p w14:paraId="78146620" w14:textId="77777777" w:rsidR="00D22EE7" w:rsidRPr="004F4F6B" w:rsidRDefault="00D22EE7" w:rsidP="00063EA8">
      <w:pPr>
        <w:pStyle w:val="Default"/>
        <w:rPr>
          <w:rStyle w:val="markedcontent"/>
          <w:rFonts w:ascii="Arial" w:hAnsi="Arial" w:cs="Arial"/>
          <w:sz w:val="10"/>
          <w:szCs w:val="10"/>
        </w:rPr>
      </w:pPr>
    </w:p>
    <w:tbl>
      <w:tblPr>
        <w:tblStyle w:val="Grilledetableauclaire"/>
        <w:tblW w:w="9943" w:type="dxa"/>
        <w:tblInd w:w="14" w:type="dxa"/>
        <w:tblLayout w:type="fixed"/>
        <w:tblLook w:val="0000" w:firstRow="0" w:lastRow="0" w:firstColumn="0" w:lastColumn="0" w:noHBand="0" w:noVBand="0"/>
      </w:tblPr>
      <w:tblGrid>
        <w:gridCol w:w="4853"/>
        <w:gridCol w:w="1637"/>
        <w:gridCol w:w="1680"/>
        <w:gridCol w:w="1773"/>
      </w:tblGrid>
      <w:tr w:rsidR="00190012" w:rsidRPr="00BC6BCF" w14:paraId="529379CC" w14:textId="07812E22" w:rsidTr="00190012">
        <w:trPr>
          <w:trHeight w:val="120"/>
        </w:trPr>
        <w:tc>
          <w:tcPr>
            <w:tcW w:w="6490" w:type="dxa"/>
            <w:gridSpan w:val="2"/>
          </w:tcPr>
          <w:p w14:paraId="2BD87131" w14:textId="77777777" w:rsidR="00190012" w:rsidRPr="00BC6BCF" w:rsidRDefault="00190012" w:rsidP="00190012">
            <w:pPr>
              <w:pStyle w:val="Default"/>
              <w:rPr>
                <w:rFonts w:ascii="Arial" w:hAnsi="Arial" w:cs="Arial"/>
              </w:rPr>
            </w:pPr>
            <w:r>
              <w:t xml:space="preserve">                                                                                         </w:t>
            </w:r>
            <w:r w:rsidRPr="42E0B158">
              <w:rPr>
                <w:rFonts w:ascii="Arial" w:hAnsi="Arial" w:cs="Arial"/>
              </w:rPr>
              <w:t xml:space="preserve">Étape1 </w:t>
            </w:r>
            <w:r w:rsidRPr="00B106C6">
              <w:rPr>
                <w:rFonts w:ascii="Arial" w:hAnsi="Arial" w:cs="Arial"/>
                <w:sz w:val="20"/>
                <w:szCs w:val="20"/>
              </w:rPr>
              <w:t>(20 %)</w:t>
            </w:r>
          </w:p>
          <w:p w14:paraId="0457D33B" w14:textId="376E5676" w:rsidR="00190012" w:rsidRPr="00BC6BCF" w:rsidRDefault="00190012" w:rsidP="00190012">
            <w:pPr>
              <w:pStyle w:val="Default"/>
              <w:rPr>
                <w:sz w:val="28"/>
                <w:szCs w:val="28"/>
              </w:rPr>
            </w:pPr>
            <w:r>
              <w:rPr>
                <w:rFonts w:ascii="Arial" w:hAnsi="Arial" w:cs="Arial"/>
              </w:rPr>
              <w:t xml:space="preserve">                                                                       </w:t>
            </w:r>
            <w:r w:rsidR="00EE6D22">
              <w:rPr>
                <w:rFonts w:ascii="Arial" w:hAnsi="Arial" w:cs="Arial"/>
                <w:sz w:val="18"/>
                <w:szCs w:val="18"/>
              </w:rPr>
              <w:t>10</w:t>
            </w:r>
            <w:r w:rsidRPr="00D22EE7">
              <w:rPr>
                <w:rFonts w:ascii="Arial" w:hAnsi="Arial" w:cs="Arial"/>
                <w:sz w:val="18"/>
                <w:szCs w:val="18"/>
              </w:rPr>
              <w:t xml:space="preserve"> novembr</w:t>
            </w:r>
            <w:r w:rsidR="00EE6D22">
              <w:rPr>
                <w:rFonts w:ascii="Arial" w:hAnsi="Arial" w:cs="Arial"/>
                <w:sz w:val="18"/>
                <w:szCs w:val="18"/>
              </w:rPr>
              <w:t>e 2023</w:t>
            </w:r>
          </w:p>
        </w:tc>
        <w:tc>
          <w:tcPr>
            <w:tcW w:w="1680" w:type="dxa"/>
          </w:tcPr>
          <w:p w14:paraId="76B79B6A" w14:textId="4D76FE0F" w:rsidR="00190012" w:rsidRPr="00BC6BCF" w:rsidRDefault="00190012" w:rsidP="00190012">
            <w:pPr>
              <w:pStyle w:val="Default"/>
            </w:pPr>
            <w:r w:rsidRPr="42E0B158">
              <w:rPr>
                <w:rFonts w:ascii="Arial" w:hAnsi="Arial" w:cs="Arial"/>
              </w:rPr>
              <w:t xml:space="preserve">Étape 2 </w:t>
            </w:r>
            <w:r w:rsidR="004459D3">
              <w:rPr>
                <w:rFonts w:ascii="Arial" w:hAnsi="Arial" w:cs="Arial"/>
                <w:sz w:val="20"/>
                <w:szCs w:val="20"/>
              </w:rPr>
              <w:t>(2</w:t>
            </w:r>
            <w:r w:rsidRPr="00B106C6">
              <w:rPr>
                <w:rFonts w:ascii="Arial" w:hAnsi="Arial" w:cs="Arial"/>
                <w:sz w:val="20"/>
                <w:szCs w:val="20"/>
              </w:rPr>
              <w:t xml:space="preserve">0%) </w:t>
            </w:r>
          </w:p>
          <w:p w14:paraId="384F3AE7" w14:textId="653A7C77" w:rsidR="00190012" w:rsidRPr="00BC6BCF" w:rsidRDefault="00EE6D22" w:rsidP="00EE6D22">
            <w:pPr>
              <w:pStyle w:val="Default"/>
              <w:rPr>
                <w:b/>
                <w:bCs/>
                <w:sz w:val="28"/>
                <w:szCs w:val="28"/>
              </w:rPr>
            </w:pPr>
            <w:r>
              <w:rPr>
                <w:rFonts w:ascii="Arial" w:hAnsi="Arial" w:cs="Arial"/>
                <w:sz w:val="18"/>
                <w:szCs w:val="18"/>
              </w:rPr>
              <w:t>23 février 2024</w:t>
            </w:r>
          </w:p>
        </w:tc>
        <w:tc>
          <w:tcPr>
            <w:tcW w:w="1773" w:type="dxa"/>
          </w:tcPr>
          <w:p w14:paraId="236E6B76" w14:textId="1FA4C955" w:rsidR="00190012" w:rsidRDefault="00190012" w:rsidP="00190012">
            <w:pPr>
              <w:pStyle w:val="Default"/>
              <w:rPr>
                <w:rFonts w:ascii="Arial" w:hAnsi="Arial" w:cs="Arial"/>
              </w:rPr>
            </w:pPr>
            <w:r w:rsidRPr="42E0B158">
              <w:rPr>
                <w:rFonts w:ascii="Arial" w:hAnsi="Arial" w:cs="Arial"/>
              </w:rPr>
              <w:t xml:space="preserve">Étape 3 </w:t>
            </w:r>
            <w:r w:rsidR="004459D3">
              <w:rPr>
                <w:rFonts w:ascii="Arial" w:hAnsi="Arial" w:cs="Arial"/>
                <w:sz w:val="20"/>
                <w:szCs w:val="20"/>
              </w:rPr>
              <w:t>(6</w:t>
            </w:r>
            <w:r w:rsidRPr="00B106C6">
              <w:rPr>
                <w:rFonts w:ascii="Arial" w:hAnsi="Arial" w:cs="Arial"/>
                <w:sz w:val="20"/>
                <w:szCs w:val="20"/>
              </w:rPr>
              <w:t>0 %)</w:t>
            </w:r>
          </w:p>
          <w:p w14:paraId="01D3855A" w14:textId="6AF8247F" w:rsidR="00190012" w:rsidRPr="00BC6BCF" w:rsidRDefault="00EE6D22" w:rsidP="00190012">
            <w:r>
              <w:rPr>
                <w:rFonts w:ascii="Arial" w:hAnsi="Arial" w:cs="Arial"/>
                <w:sz w:val="18"/>
                <w:szCs w:val="18"/>
              </w:rPr>
              <w:t>18 juin 2024</w:t>
            </w:r>
          </w:p>
        </w:tc>
      </w:tr>
      <w:tr w:rsidR="00190012" w:rsidRPr="00BC6BCF" w14:paraId="4FE34A89" w14:textId="77777777" w:rsidTr="00190012">
        <w:trPr>
          <w:trHeight w:val="123"/>
        </w:trPr>
        <w:tc>
          <w:tcPr>
            <w:tcW w:w="4853" w:type="dxa"/>
          </w:tcPr>
          <w:p w14:paraId="7EB464B1" w14:textId="77777777" w:rsidR="00190012" w:rsidRPr="00BC6BCF" w:rsidRDefault="00190012" w:rsidP="00190012">
            <w:pPr>
              <w:pStyle w:val="Default"/>
              <w:rPr>
                <w:sz w:val="28"/>
                <w:szCs w:val="28"/>
              </w:rPr>
            </w:pPr>
            <w:r w:rsidRPr="00BC6BCF">
              <w:rPr>
                <w:sz w:val="28"/>
                <w:szCs w:val="28"/>
              </w:rPr>
              <w:t>Lire (</w:t>
            </w:r>
            <w:r>
              <w:rPr>
                <w:sz w:val="28"/>
                <w:szCs w:val="28"/>
              </w:rPr>
              <w:t>50</w:t>
            </w:r>
            <w:r w:rsidRPr="00BC6BCF">
              <w:rPr>
                <w:sz w:val="28"/>
                <w:szCs w:val="28"/>
              </w:rPr>
              <w:t xml:space="preserve">%) </w:t>
            </w:r>
          </w:p>
        </w:tc>
        <w:tc>
          <w:tcPr>
            <w:tcW w:w="1637" w:type="dxa"/>
          </w:tcPr>
          <w:p w14:paraId="6987D57B" w14:textId="7392095E" w:rsidR="00190012" w:rsidRPr="00BC6BCF" w:rsidRDefault="00190012" w:rsidP="00190012">
            <w:pPr>
              <w:pStyle w:val="Default"/>
              <w:jc w:val="center"/>
              <w:rPr>
                <w:sz w:val="28"/>
                <w:szCs w:val="28"/>
              </w:rPr>
            </w:pPr>
            <w:r w:rsidRPr="7F6A4410">
              <w:rPr>
                <w:sz w:val="28"/>
                <w:szCs w:val="28"/>
              </w:rPr>
              <w:t>X</w:t>
            </w:r>
          </w:p>
        </w:tc>
        <w:tc>
          <w:tcPr>
            <w:tcW w:w="1680" w:type="dxa"/>
          </w:tcPr>
          <w:p w14:paraId="1B15C134" w14:textId="06926A7A" w:rsidR="00190012" w:rsidRPr="00BC6BCF" w:rsidRDefault="00190012" w:rsidP="00190012">
            <w:pPr>
              <w:pStyle w:val="Default"/>
              <w:jc w:val="center"/>
              <w:rPr>
                <w:sz w:val="28"/>
                <w:szCs w:val="28"/>
              </w:rPr>
            </w:pPr>
            <w:r w:rsidRPr="7F6A4410">
              <w:rPr>
                <w:sz w:val="28"/>
                <w:szCs w:val="28"/>
              </w:rPr>
              <w:t>X</w:t>
            </w:r>
          </w:p>
        </w:tc>
        <w:tc>
          <w:tcPr>
            <w:tcW w:w="1773" w:type="dxa"/>
          </w:tcPr>
          <w:p w14:paraId="2CA1A27C" w14:textId="229738F0" w:rsidR="00190012" w:rsidRPr="00BC6BCF" w:rsidRDefault="00190012" w:rsidP="00190012">
            <w:pPr>
              <w:pStyle w:val="Default"/>
              <w:jc w:val="center"/>
              <w:rPr>
                <w:sz w:val="28"/>
                <w:szCs w:val="28"/>
              </w:rPr>
            </w:pPr>
            <w:r w:rsidRPr="7F6A4410">
              <w:rPr>
                <w:sz w:val="28"/>
                <w:szCs w:val="28"/>
              </w:rPr>
              <w:t>X</w:t>
            </w:r>
          </w:p>
        </w:tc>
      </w:tr>
      <w:tr w:rsidR="00190012" w:rsidRPr="00BC6BCF" w14:paraId="2260E32D" w14:textId="77777777" w:rsidTr="00190012">
        <w:trPr>
          <w:trHeight w:val="122"/>
        </w:trPr>
        <w:tc>
          <w:tcPr>
            <w:tcW w:w="4853" w:type="dxa"/>
          </w:tcPr>
          <w:p w14:paraId="5DAF3B4A" w14:textId="77777777" w:rsidR="00190012" w:rsidRPr="00BC6BCF" w:rsidRDefault="00190012" w:rsidP="00190012">
            <w:pPr>
              <w:pStyle w:val="Default"/>
              <w:rPr>
                <w:sz w:val="28"/>
                <w:szCs w:val="28"/>
              </w:rPr>
            </w:pPr>
            <w:r w:rsidRPr="00BC6BCF">
              <w:rPr>
                <w:sz w:val="28"/>
                <w:szCs w:val="28"/>
              </w:rPr>
              <w:t>Écrire (</w:t>
            </w:r>
            <w:r>
              <w:rPr>
                <w:sz w:val="28"/>
                <w:szCs w:val="28"/>
              </w:rPr>
              <w:t>3</w:t>
            </w:r>
            <w:r w:rsidRPr="00BC6BCF">
              <w:rPr>
                <w:sz w:val="28"/>
                <w:szCs w:val="28"/>
              </w:rPr>
              <w:t xml:space="preserve">0%) </w:t>
            </w:r>
          </w:p>
        </w:tc>
        <w:tc>
          <w:tcPr>
            <w:tcW w:w="1637" w:type="dxa"/>
          </w:tcPr>
          <w:p w14:paraId="268277B3" w14:textId="6EC3933E" w:rsidR="00190012" w:rsidRPr="00BC6BCF" w:rsidRDefault="00190012" w:rsidP="00190012">
            <w:pPr>
              <w:pStyle w:val="Default"/>
              <w:jc w:val="center"/>
              <w:rPr>
                <w:sz w:val="28"/>
                <w:szCs w:val="28"/>
              </w:rPr>
            </w:pPr>
            <w:r w:rsidRPr="7F6A4410">
              <w:rPr>
                <w:sz w:val="28"/>
                <w:szCs w:val="28"/>
              </w:rPr>
              <w:t>X</w:t>
            </w:r>
          </w:p>
        </w:tc>
        <w:tc>
          <w:tcPr>
            <w:tcW w:w="1680" w:type="dxa"/>
          </w:tcPr>
          <w:p w14:paraId="7636E47E" w14:textId="5001F207" w:rsidR="00190012" w:rsidRPr="00BC6BCF" w:rsidRDefault="00190012" w:rsidP="00190012">
            <w:pPr>
              <w:pStyle w:val="Default"/>
              <w:jc w:val="center"/>
              <w:rPr>
                <w:sz w:val="28"/>
                <w:szCs w:val="28"/>
              </w:rPr>
            </w:pPr>
            <w:r w:rsidRPr="7F6A4410">
              <w:rPr>
                <w:sz w:val="28"/>
                <w:szCs w:val="28"/>
              </w:rPr>
              <w:t>X</w:t>
            </w:r>
          </w:p>
        </w:tc>
        <w:tc>
          <w:tcPr>
            <w:tcW w:w="1773" w:type="dxa"/>
          </w:tcPr>
          <w:p w14:paraId="32E8A724" w14:textId="3D633351" w:rsidR="00190012" w:rsidRPr="00BC6BCF" w:rsidRDefault="00190012" w:rsidP="00190012">
            <w:pPr>
              <w:pStyle w:val="Default"/>
              <w:jc w:val="center"/>
              <w:rPr>
                <w:sz w:val="28"/>
                <w:szCs w:val="28"/>
              </w:rPr>
            </w:pPr>
            <w:r w:rsidRPr="7F6A4410">
              <w:rPr>
                <w:sz w:val="28"/>
                <w:szCs w:val="28"/>
              </w:rPr>
              <w:t>X</w:t>
            </w:r>
          </w:p>
        </w:tc>
      </w:tr>
      <w:tr w:rsidR="00190012" w:rsidRPr="00BC6BCF" w14:paraId="7FE9FBDF" w14:textId="77777777" w:rsidTr="00190012">
        <w:trPr>
          <w:trHeight w:val="103"/>
        </w:trPr>
        <w:tc>
          <w:tcPr>
            <w:tcW w:w="4853" w:type="dxa"/>
          </w:tcPr>
          <w:p w14:paraId="79F7F9AE" w14:textId="77777777" w:rsidR="00190012" w:rsidRPr="00BC6BCF" w:rsidRDefault="00190012" w:rsidP="00190012">
            <w:pPr>
              <w:pStyle w:val="Default"/>
              <w:rPr>
                <w:sz w:val="28"/>
                <w:szCs w:val="28"/>
              </w:rPr>
            </w:pPr>
            <w:r w:rsidRPr="00BC6BCF">
              <w:rPr>
                <w:sz w:val="28"/>
                <w:szCs w:val="28"/>
              </w:rPr>
              <w:t xml:space="preserve">Communiquer oralement (20%) </w:t>
            </w:r>
          </w:p>
        </w:tc>
        <w:tc>
          <w:tcPr>
            <w:tcW w:w="1637" w:type="dxa"/>
          </w:tcPr>
          <w:p w14:paraId="39327B3A" w14:textId="77777777" w:rsidR="00190012" w:rsidRPr="00BC6BCF" w:rsidRDefault="00190012" w:rsidP="00190012">
            <w:pPr>
              <w:pStyle w:val="Default"/>
              <w:jc w:val="center"/>
              <w:rPr>
                <w:sz w:val="28"/>
                <w:szCs w:val="28"/>
              </w:rPr>
            </w:pPr>
          </w:p>
        </w:tc>
        <w:tc>
          <w:tcPr>
            <w:tcW w:w="1680" w:type="dxa"/>
          </w:tcPr>
          <w:p w14:paraId="60AE3304" w14:textId="1920FF94" w:rsidR="00190012" w:rsidRPr="00BC6BCF" w:rsidRDefault="00190012" w:rsidP="00190012">
            <w:pPr>
              <w:pStyle w:val="Default"/>
              <w:jc w:val="center"/>
              <w:rPr>
                <w:sz w:val="28"/>
                <w:szCs w:val="28"/>
              </w:rPr>
            </w:pPr>
            <w:r w:rsidRPr="7F6A4410">
              <w:rPr>
                <w:sz w:val="28"/>
                <w:szCs w:val="28"/>
              </w:rPr>
              <w:t>X</w:t>
            </w:r>
          </w:p>
        </w:tc>
        <w:tc>
          <w:tcPr>
            <w:tcW w:w="1773" w:type="dxa"/>
          </w:tcPr>
          <w:p w14:paraId="15E7FD38" w14:textId="151996A6" w:rsidR="00190012" w:rsidRPr="00BC6BCF" w:rsidRDefault="00190012" w:rsidP="00190012">
            <w:pPr>
              <w:pStyle w:val="Default"/>
              <w:jc w:val="center"/>
              <w:rPr>
                <w:sz w:val="28"/>
                <w:szCs w:val="28"/>
              </w:rPr>
            </w:pPr>
            <w:r w:rsidRPr="7F6A4410">
              <w:rPr>
                <w:sz w:val="28"/>
                <w:szCs w:val="28"/>
              </w:rPr>
              <w:t>X</w:t>
            </w:r>
          </w:p>
        </w:tc>
      </w:tr>
      <w:tr w:rsidR="00190012" w:rsidRPr="00BC6BCF" w14:paraId="327BF1CA" w14:textId="77777777" w:rsidTr="00190012">
        <w:trPr>
          <w:trHeight w:val="120"/>
        </w:trPr>
        <w:tc>
          <w:tcPr>
            <w:tcW w:w="8170" w:type="dxa"/>
            <w:gridSpan w:val="3"/>
          </w:tcPr>
          <w:p w14:paraId="4E70927F" w14:textId="77777777" w:rsidR="00190012" w:rsidRDefault="00190012" w:rsidP="00190012">
            <w:pPr>
              <w:pStyle w:val="Default"/>
              <w:rPr>
                <w:b/>
                <w:bCs/>
                <w:sz w:val="28"/>
                <w:szCs w:val="28"/>
              </w:rPr>
            </w:pPr>
          </w:p>
          <w:p w14:paraId="4FB0EEF9" w14:textId="77777777" w:rsidR="00190012" w:rsidRPr="00BC6BCF" w:rsidRDefault="00190012" w:rsidP="00190012">
            <w:pPr>
              <w:pStyle w:val="Default"/>
              <w:rPr>
                <w:sz w:val="28"/>
                <w:szCs w:val="28"/>
              </w:rPr>
            </w:pPr>
            <w:r w:rsidRPr="00BC6BCF">
              <w:rPr>
                <w:b/>
                <w:bCs/>
                <w:sz w:val="28"/>
                <w:szCs w:val="28"/>
              </w:rPr>
              <w:t>Anglais</w:t>
            </w:r>
          </w:p>
        </w:tc>
        <w:tc>
          <w:tcPr>
            <w:tcW w:w="1773" w:type="dxa"/>
          </w:tcPr>
          <w:p w14:paraId="51CCA251" w14:textId="77777777" w:rsidR="00190012" w:rsidRDefault="00190012" w:rsidP="00190012">
            <w:pPr>
              <w:pStyle w:val="Default"/>
              <w:rPr>
                <w:b/>
                <w:bCs/>
                <w:sz w:val="28"/>
                <w:szCs w:val="28"/>
              </w:rPr>
            </w:pPr>
          </w:p>
        </w:tc>
      </w:tr>
      <w:tr w:rsidR="00190012" w:rsidRPr="00BC6BCF" w14:paraId="3DB8B3D7" w14:textId="77777777" w:rsidTr="00190012">
        <w:trPr>
          <w:trHeight w:val="123"/>
        </w:trPr>
        <w:tc>
          <w:tcPr>
            <w:tcW w:w="4853" w:type="dxa"/>
          </w:tcPr>
          <w:p w14:paraId="57F7AF98" w14:textId="33E273FC" w:rsidR="00190012" w:rsidRPr="00BC6BCF" w:rsidRDefault="00190012" w:rsidP="00190012">
            <w:pPr>
              <w:pStyle w:val="Default"/>
              <w:rPr>
                <w:sz w:val="28"/>
                <w:szCs w:val="28"/>
              </w:rPr>
            </w:pPr>
            <w:r w:rsidRPr="0569C8A3">
              <w:rPr>
                <w:sz w:val="28"/>
                <w:szCs w:val="28"/>
              </w:rPr>
              <w:t xml:space="preserve">Communiquer oralement en anglais (50%) </w:t>
            </w:r>
          </w:p>
        </w:tc>
        <w:tc>
          <w:tcPr>
            <w:tcW w:w="1637" w:type="dxa"/>
          </w:tcPr>
          <w:p w14:paraId="16045981" w14:textId="06D02358" w:rsidR="00190012" w:rsidRPr="00BC6BCF" w:rsidRDefault="00190012" w:rsidP="00190012">
            <w:pPr>
              <w:pStyle w:val="Default"/>
              <w:jc w:val="center"/>
              <w:rPr>
                <w:sz w:val="28"/>
                <w:szCs w:val="28"/>
              </w:rPr>
            </w:pPr>
            <w:r w:rsidRPr="0569C8A3">
              <w:rPr>
                <w:sz w:val="28"/>
                <w:szCs w:val="28"/>
              </w:rPr>
              <w:t>X</w:t>
            </w:r>
          </w:p>
          <w:p w14:paraId="5418328F" w14:textId="2D7A8EA6" w:rsidR="00190012" w:rsidRPr="00BC6BCF" w:rsidRDefault="00190012" w:rsidP="00190012">
            <w:pPr>
              <w:pStyle w:val="Default"/>
              <w:jc w:val="center"/>
              <w:rPr>
                <w:sz w:val="28"/>
                <w:szCs w:val="28"/>
              </w:rPr>
            </w:pPr>
          </w:p>
        </w:tc>
        <w:tc>
          <w:tcPr>
            <w:tcW w:w="1680" w:type="dxa"/>
          </w:tcPr>
          <w:p w14:paraId="3F5877B5" w14:textId="77777777" w:rsidR="00190012" w:rsidRPr="00BC6BCF" w:rsidRDefault="00190012" w:rsidP="00190012">
            <w:pPr>
              <w:pStyle w:val="Default"/>
              <w:jc w:val="center"/>
              <w:rPr>
                <w:sz w:val="28"/>
                <w:szCs w:val="28"/>
              </w:rPr>
            </w:pPr>
          </w:p>
        </w:tc>
        <w:tc>
          <w:tcPr>
            <w:tcW w:w="1773" w:type="dxa"/>
          </w:tcPr>
          <w:p w14:paraId="1D050FD8" w14:textId="06D02358" w:rsidR="00190012" w:rsidRPr="00BC6BCF" w:rsidRDefault="00190012" w:rsidP="00190012">
            <w:pPr>
              <w:pStyle w:val="Default"/>
              <w:jc w:val="center"/>
              <w:rPr>
                <w:sz w:val="28"/>
                <w:szCs w:val="28"/>
              </w:rPr>
            </w:pPr>
            <w:r w:rsidRPr="0569C8A3">
              <w:rPr>
                <w:sz w:val="28"/>
                <w:szCs w:val="28"/>
              </w:rPr>
              <w:t>X</w:t>
            </w:r>
          </w:p>
          <w:p w14:paraId="3FF539D7" w14:textId="4E3C2A34" w:rsidR="00190012" w:rsidRPr="00BC6BCF" w:rsidRDefault="00190012" w:rsidP="00190012">
            <w:pPr>
              <w:pStyle w:val="Default"/>
              <w:jc w:val="center"/>
              <w:rPr>
                <w:sz w:val="28"/>
                <w:szCs w:val="28"/>
              </w:rPr>
            </w:pPr>
          </w:p>
        </w:tc>
      </w:tr>
      <w:tr w:rsidR="00190012" w:rsidRPr="00BC6BCF" w14:paraId="1CB209D6" w14:textId="77777777" w:rsidTr="00190012">
        <w:trPr>
          <w:trHeight w:val="122"/>
        </w:trPr>
        <w:tc>
          <w:tcPr>
            <w:tcW w:w="4853" w:type="dxa"/>
          </w:tcPr>
          <w:p w14:paraId="71D80490" w14:textId="77777777" w:rsidR="00190012" w:rsidRPr="00BC6BCF" w:rsidRDefault="00190012" w:rsidP="00190012">
            <w:pPr>
              <w:pStyle w:val="Default"/>
              <w:rPr>
                <w:sz w:val="28"/>
                <w:szCs w:val="28"/>
              </w:rPr>
            </w:pPr>
            <w:r w:rsidRPr="00BC6BCF">
              <w:rPr>
                <w:sz w:val="28"/>
                <w:szCs w:val="28"/>
              </w:rPr>
              <w:t xml:space="preserve">Comprendre des textes lus et entendus (35%) </w:t>
            </w:r>
          </w:p>
        </w:tc>
        <w:tc>
          <w:tcPr>
            <w:tcW w:w="1637" w:type="dxa"/>
          </w:tcPr>
          <w:p w14:paraId="42ECAB47" w14:textId="193E6BBE" w:rsidR="00190012" w:rsidRPr="00BC6BCF" w:rsidRDefault="00190012" w:rsidP="00190012">
            <w:pPr>
              <w:pStyle w:val="Default"/>
              <w:jc w:val="center"/>
              <w:rPr>
                <w:sz w:val="28"/>
                <w:szCs w:val="28"/>
              </w:rPr>
            </w:pPr>
          </w:p>
          <w:p w14:paraId="0733F0C4" w14:textId="160E225C" w:rsidR="00190012" w:rsidRPr="00BC6BCF" w:rsidRDefault="00190012" w:rsidP="00190012">
            <w:pPr>
              <w:pStyle w:val="Default"/>
              <w:jc w:val="center"/>
              <w:rPr>
                <w:sz w:val="28"/>
                <w:szCs w:val="28"/>
              </w:rPr>
            </w:pPr>
          </w:p>
        </w:tc>
        <w:tc>
          <w:tcPr>
            <w:tcW w:w="1680" w:type="dxa"/>
          </w:tcPr>
          <w:p w14:paraId="7B65770C" w14:textId="06D02358" w:rsidR="00190012" w:rsidRPr="00BC6BCF" w:rsidRDefault="00190012" w:rsidP="00190012">
            <w:pPr>
              <w:pStyle w:val="Default"/>
              <w:jc w:val="center"/>
              <w:rPr>
                <w:sz w:val="28"/>
                <w:szCs w:val="28"/>
              </w:rPr>
            </w:pPr>
            <w:r w:rsidRPr="0569C8A3">
              <w:rPr>
                <w:sz w:val="28"/>
                <w:szCs w:val="28"/>
              </w:rPr>
              <w:t>X</w:t>
            </w:r>
          </w:p>
          <w:p w14:paraId="6EA84AC5" w14:textId="73E29D09" w:rsidR="00190012" w:rsidRPr="00BC6BCF" w:rsidRDefault="00190012" w:rsidP="00190012">
            <w:pPr>
              <w:pStyle w:val="Default"/>
              <w:jc w:val="center"/>
              <w:rPr>
                <w:sz w:val="28"/>
                <w:szCs w:val="28"/>
              </w:rPr>
            </w:pPr>
          </w:p>
        </w:tc>
        <w:tc>
          <w:tcPr>
            <w:tcW w:w="1773" w:type="dxa"/>
          </w:tcPr>
          <w:p w14:paraId="1BB1294C" w14:textId="06D02358" w:rsidR="00190012" w:rsidRPr="00BC6BCF" w:rsidRDefault="00190012" w:rsidP="00190012">
            <w:pPr>
              <w:pStyle w:val="Default"/>
              <w:jc w:val="center"/>
              <w:rPr>
                <w:sz w:val="28"/>
                <w:szCs w:val="28"/>
              </w:rPr>
            </w:pPr>
            <w:r w:rsidRPr="0569C8A3">
              <w:rPr>
                <w:sz w:val="28"/>
                <w:szCs w:val="28"/>
              </w:rPr>
              <w:t>X</w:t>
            </w:r>
          </w:p>
          <w:p w14:paraId="494950EA" w14:textId="07ED40A1" w:rsidR="00190012" w:rsidRPr="00BC6BCF" w:rsidRDefault="00190012" w:rsidP="00190012">
            <w:pPr>
              <w:pStyle w:val="Default"/>
              <w:jc w:val="center"/>
              <w:rPr>
                <w:sz w:val="28"/>
                <w:szCs w:val="28"/>
              </w:rPr>
            </w:pPr>
          </w:p>
        </w:tc>
      </w:tr>
      <w:tr w:rsidR="00190012" w:rsidRPr="00BC6BCF" w14:paraId="39013B14" w14:textId="77777777" w:rsidTr="00190012">
        <w:trPr>
          <w:trHeight w:val="122"/>
        </w:trPr>
        <w:tc>
          <w:tcPr>
            <w:tcW w:w="4853" w:type="dxa"/>
          </w:tcPr>
          <w:p w14:paraId="75300EA3" w14:textId="4701B21F" w:rsidR="00190012" w:rsidRPr="00BC6BCF" w:rsidRDefault="00190012" w:rsidP="00190012">
            <w:pPr>
              <w:pStyle w:val="Default"/>
              <w:rPr>
                <w:sz w:val="28"/>
                <w:szCs w:val="28"/>
              </w:rPr>
            </w:pPr>
            <w:r w:rsidRPr="0569C8A3">
              <w:rPr>
                <w:sz w:val="28"/>
                <w:szCs w:val="28"/>
              </w:rPr>
              <w:t xml:space="preserve">Écrire des textes (15%) </w:t>
            </w:r>
          </w:p>
        </w:tc>
        <w:tc>
          <w:tcPr>
            <w:tcW w:w="1637" w:type="dxa"/>
          </w:tcPr>
          <w:p w14:paraId="4FAE7062" w14:textId="77777777" w:rsidR="00190012" w:rsidRPr="00BC6BCF" w:rsidRDefault="00190012" w:rsidP="00190012">
            <w:pPr>
              <w:pStyle w:val="Default"/>
              <w:jc w:val="center"/>
              <w:rPr>
                <w:sz w:val="28"/>
                <w:szCs w:val="28"/>
              </w:rPr>
            </w:pPr>
          </w:p>
        </w:tc>
        <w:tc>
          <w:tcPr>
            <w:tcW w:w="1680" w:type="dxa"/>
          </w:tcPr>
          <w:p w14:paraId="3D5C1288" w14:textId="06D02358" w:rsidR="00190012" w:rsidRPr="00BC6BCF" w:rsidRDefault="00190012" w:rsidP="00190012">
            <w:pPr>
              <w:pStyle w:val="Default"/>
              <w:jc w:val="center"/>
              <w:rPr>
                <w:sz w:val="28"/>
                <w:szCs w:val="28"/>
              </w:rPr>
            </w:pPr>
            <w:r w:rsidRPr="0569C8A3">
              <w:rPr>
                <w:sz w:val="28"/>
                <w:szCs w:val="28"/>
              </w:rPr>
              <w:t>X</w:t>
            </w:r>
          </w:p>
          <w:p w14:paraId="721A5277" w14:textId="07FAEEAF" w:rsidR="00190012" w:rsidRPr="00BC6BCF" w:rsidRDefault="00190012" w:rsidP="00190012">
            <w:pPr>
              <w:pStyle w:val="Default"/>
              <w:jc w:val="center"/>
              <w:rPr>
                <w:sz w:val="28"/>
                <w:szCs w:val="28"/>
              </w:rPr>
            </w:pPr>
          </w:p>
        </w:tc>
        <w:tc>
          <w:tcPr>
            <w:tcW w:w="1773" w:type="dxa"/>
          </w:tcPr>
          <w:p w14:paraId="460F6FCC" w14:textId="06D02358" w:rsidR="00190012" w:rsidRPr="00BC6BCF" w:rsidRDefault="00190012" w:rsidP="00190012">
            <w:pPr>
              <w:pStyle w:val="Default"/>
              <w:jc w:val="center"/>
              <w:rPr>
                <w:sz w:val="28"/>
                <w:szCs w:val="28"/>
              </w:rPr>
            </w:pPr>
            <w:r w:rsidRPr="0569C8A3">
              <w:rPr>
                <w:sz w:val="28"/>
                <w:szCs w:val="28"/>
              </w:rPr>
              <w:t>X</w:t>
            </w:r>
          </w:p>
          <w:p w14:paraId="76DA8A86" w14:textId="505864CD" w:rsidR="00190012" w:rsidRPr="00BC6BCF" w:rsidRDefault="00190012" w:rsidP="00190012">
            <w:pPr>
              <w:pStyle w:val="Default"/>
              <w:jc w:val="center"/>
              <w:rPr>
                <w:sz w:val="28"/>
                <w:szCs w:val="28"/>
              </w:rPr>
            </w:pPr>
          </w:p>
        </w:tc>
      </w:tr>
      <w:tr w:rsidR="00190012" w:rsidRPr="00BC6BCF" w14:paraId="1B2837E4" w14:textId="77777777" w:rsidTr="00190012">
        <w:trPr>
          <w:trHeight w:val="120"/>
        </w:trPr>
        <w:tc>
          <w:tcPr>
            <w:tcW w:w="8170" w:type="dxa"/>
            <w:gridSpan w:val="3"/>
          </w:tcPr>
          <w:p w14:paraId="7F44469A" w14:textId="77777777" w:rsidR="00190012" w:rsidRDefault="00190012" w:rsidP="00190012">
            <w:pPr>
              <w:pStyle w:val="Default"/>
              <w:rPr>
                <w:b/>
                <w:bCs/>
                <w:sz w:val="28"/>
                <w:szCs w:val="28"/>
              </w:rPr>
            </w:pPr>
          </w:p>
          <w:p w14:paraId="79558810" w14:textId="77777777" w:rsidR="00190012" w:rsidRPr="00BC6BCF" w:rsidRDefault="00190012" w:rsidP="00190012">
            <w:pPr>
              <w:pStyle w:val="Default"/>
              <w:rPr>
                <w:sz w:val="28"/>
                <w:szCs w:val="28"/>
              </w:rPr>
            </w:pPr>
            <w:r w:rsidRPr="00BC6BCF">
              <w:rPr>
                <w:b/>
                <w:bCs/>
                <w:sz w:val="28"/>
                <w:szCs w:val="28"/>
              </w:rPr>
              <w:t>Mathématique</w:t>
            </w:r>
          </w:p>
        </w:tc>
        <w:tc>
          <w:tcPr>
            <w:tcW w:w="1773" w:type="dxa"/>
          </w:tcPr>
          <w:p w14:paraId="6151D368" w14:textId="77777777" w:rsidR="00190012" w:rsidRDefault="00190012" w:rsidP="00190012">
            <w:pPr>
              <w:pStyle w:val="Default"/>
              <w:rPr>
                <w:b/>
                <w:bCs/>
                <w:sz w:val="28"/>
                <w:szCs w:val="28"/>
              </w:rPr>
            </w:pPr>
          </w:p>
        </w:tc>
      </w:tr>
      <w:tr w:rsidR="00190012" w:rsidRPr="00BC6BCF" w14:paraId="30CCFE6D" w14:textId="77777777" w:rsidTr="00190012">
        <w:trPr>
          <w:trHeight w:val="123"/>
        </w:trPr>
        <w:tc>
          <w:tcPr>
            <w:tcW w:w="4853" w:type="dxa"/>
          </w:tcPr>
          <w:p w14:paraId="70F4EA03" w14:textId="77777777" w:rsidR="00190012" w:rsidRPr="00BC6BCF" w:rsidRDefault="00190012" w:rsidP="00190012">
            <w:pPr>
              <w:pStyle w:val="Default"/>
              <w:rPr>
                <w:sz w:val="28"/>
                <w:szCs w:val="28"/>
              </w:rPr>
            </w:pPr>
            <w:r w:rsidRPr="00BC6BCF">
              <w:rPr>
                <w:sz w:val="28"/>
                <w:szCs w:val="28"/>
              </w:rPr>
              <w:t xml:space="preserve">Résoudre une situation-problème (30%) </w:t>
            </w:r>
          </w:p>
        </w:tc>
        <w:tc>
          <w:tcPr>
            <w:tcW w:w="1637" w:type="dxa"/>
          </w:tcPr>
          <w:p w14:paraId="7EC25A2A" w14:textId="77777777" w:rsidR="00190012" w:rsidRPr="00BC6BCF" w:rsidRDefault="00190012" w:rsidP="00190012">
            <w:pPr>
              <w:pStyle w:val="Default"/>
              <w:jc w:val="center"/>
              <w:rPr>
                <w:sz w:val="28"/>
                <w:szCs w:val="28"/>
              </w:rPr>
            </w:pPr>
          </w:p>
        </w:tc>
        <w:tc>
          <w:tcPr>
            <w:tcW w:w="1680" w:type="dxa"/>
          </w:tcPr>
          <w:p w14:paraId="0109FED0" w14:textId="054BA4D4" w:rsidR="00190012" w:rsidRPr="00BC6BCF" w:rsidRDefault="00190012" w:rsidP="00190012">
            <w:pPr>
              <w:pStyle w:val="Default"/>
              <w:jc w:val="center"/>
              <w:rPr>
                <w:sz w:val="28"/>
                <w:szCs w:val="28"/>
              </w:rPr>
            </w:pPr>
            <w:r w:rsidRPr="7F6A4410">
              <w:rPr>
                <w:sz w:val="28"/>
                <w:szCs w:val="28"/>
              </w:rPr>
              <w:t>X</w:t>
            </w:r>
          </w:p>
        </w:tc>
        <w:tc>
          <w:tcPr>
            <w:tcW w:w="1773" w:type="dxa"/>
          </w:tcPr>
          <w:p w14:paraId="77812748" w14:textId="3D2A1303" w:rsidR="00190012" w:rsidRPr="00BC6BCF" w:rsidRDefault="00190012" w:rsidP="00190012">
            <w:pPr>
              <w:pStyle w:val="Default"/>
              <w:jc w:val="center"/>
              <w:rPr>
                <w:sz w:val="28"/>
                <w:szCs w:val="28"/>
              </w:rPr>
            </w:pPr>
            <w:r w:rsidRPr="7F6A4410">
              <w:rPr>
                <w:sz w:val="28"/>
                <w:szCs w:val="28"/>
              </w:rPr>
              <w:t>X</w:t>
            </w:r>
          </w:p>
        </w:tc>
      </w:tr>
      <w:tr w:rsidR="00190012" w:rsidRPr="00BC6BCF" w14:paraId="64ECB98D" w14:textId="77777777" w:rsidTr="00190012">
        <w:trPr>
          <w:trHeight w:val="122"/>
        </w:trPr>
        <w:tc>
          <w:tcPr>
            <w:tcW w:w="4853" w:type="dxa"/>
          </w:tcPr>
          <w:p w14:paraId="434977FC" w14:textId="77777777" w:rsidR="00190012" w:rsidRPr="00BC6BCF" w:rsidRDefault="00190012" w:rsidP="00190012">
            <w:pPr>
              <w:pStyle w:val="Default"/>
              <w:rPr>
                <w:sz w:val="28"/>
                <w:szCs w:val="28"/>
              </w:rPr>
            </w:pPr>
            <w:r w:rsidRPr="00BC6BCF">
              <w:rPr>
                <w:sz w:val="28"/>
                <w:szCs w:val="28"/>
              </w:rPr>
              <w:t xml:space="preserve">Utiliser un raisonnement mathématique (70%) </w:t>
            </w:r>
          </w:p>
        </w:tc>
        <w:tc>
          <w:tcPr>
            <w:tcW w:w="1637" w:type="dxa"/>
          </w:tcPr>
          <w:p w14:paraId="748CD6F6" w14:textId="2B100854" w:rsidR="00190012" w:rsidRPr="00BC6BCF" w:rsidRDefault="00190012" w:rsidP="00190012">
            <w:pPr>
              <w:pStyle w:val="Default"/>
              <w:jc w:val="center"/>
              <w:rPr>
                <w:sz w:val="28"/>
                <w:szCs w:val="28"/>
              </w:rPr>
            </w:pPr>
            <w:r w:rsidRPr="7F6A4410">
              <w:rPr>
                <w:sz w:val="28"/>
                <w:szCs w:val="28"/>
              </w:rPr>
              <w:t>X</w:t>
            </w:r>
          </w:p>
        </w:tc>
        <w:tc>
          <w:tcPr>
            <w:tcW w:w="1680" w:type="dxa"/>
          </w:tcPr>
          <w:p w14:paraId="5A1F8218" w14:textId="622B001B" w:rsidR="00190012" w:rsidRPr="00BC6BCF" w:rsidRDefault="00190012" w:rsidP="00190012">
            <w:pPr>
              <w:pStyle w:val="Default"/>
              <w:jc w:val="center"/>
              <w:rPr>
                <w:sz w:val="28"/>
                <w:szCs w:val="28"/>
              </w:rPr>
            </w:pPr>
            <w:r w:rsidRPr="7F6A4410">
              <w:rPr>
                <w:sz w:val="28"/>
                <w:szCs w:val="28"/>
              </w:rPr>
              <w:t>X</w:t>
            </w:r>
          </w:p>
        </w:tc>
        <w:tc>
          <w:tcPr>
            <w:tcW w:w="1773" w:type="dxa"/>
          </w:tcPr>
          <w:p w14:paraId="05CEADC3" w14:textId="2C9A6514" w:rsidR="00190012" w:rsidRPr="00BC6BCF" w:rsidRDefault="00190012" w:rsidP="00190012">
            <w:pPr>
              <w:pStyle w:val="Default"/>
              <w:jc w:val="center"/>
              <w:rPr>
                <w:sz w:val="28"/>
                <w:szCs w:val="28"/>
              </w:rPr>
            </w:pPr>
            <w:r w:rsidRPr="7F6A4410">
              <w:rPr>
                <w:sz w:val="28"/>
                <w:szCs w:val="28"/>
              </w:rPr>
              <w:t>X</w:t>
            </w:r>
          </w:p>
        </w:tc>
      </w:tr>
      <w:tr w:rsidR="00190012" w:rsidRPr="00BC6BCF" w14:paraId="7A9F44E7" w14:textId="77777777" w:rsidTr="00190012">
        <w:trPr>
          <w:trHeight w:val="122"/>
        </w:trPr>
        <w:tc>
          <w:tcPr>
            <w:tcW w:w="4853" w:type="dxa"/>
          </w:tcPr>
          <w:p w14:paraId="0CA855A4" w14:textId="44FF515E" w:rsidR="00190012" w:rsidRPr="00BC6BCF" w:rsidRDefault="00190012" w:rsidP="00190012">
            <w:pPr>
              <w:pStyle w:val="Default"/>
              <w:rPr>
                <w:sz w:val="28"/>
                <w:szCs w:val="28"/>
              </w:rPr>
            </w:pPr>
            <w:r w:rsidRPr="00BC6BCF">
              <w:rPr>
                <w:b/>
                <w:bCs/>
                <w:sz w:val="28"/>
                <w:szCs w:val="28"/>
              </w:rPr>
              <w:t xml:space="preserve">Éthique et culture religieuse </w:t>
            </w:r>
            <w:r w:rsidRPr="00BC6BCF">
              <w:rPr>
                <w:sz w:val="28"/>
                <w:szCs w:val="28"/>
              </w:rPr>
              <w:t xml:space="preserve">(100%) </w:t>
            </w:r>
          </w:p>
        </w:tc>
        <w:tc>
          <w:tcPr>
            <w:tcW w:w="1637" w:type="dxa"/>
          </w:tcPr>
          <w:p w14:paraId="30EA2E59" w14:textId="3D6774F9" w:rsidR="00190012" w:rsidRPr="00BC6BCF" w:rsidRDefault="00190012" w:rsidP="00190012">
            <w:pPr>
              <w:pStyle w:val="Default"/>
              <w:jc w:val="center"/>
              <w:rPr>
                <w:sz w:val="28"/>
                <w:szCs w:val="28"/>
              </w:rPr>
            </w:pPr>
          </w:p>
        </w:tc>
        <w:tc>
          <w:tcPr>
            <w:tcW w:w="1680" w:type="dxa"/>
          </w:tcPr>
          <w:p w14:paraId="2300E7E6" w14:textId="79150ECD" w:rsidR="00190012" w:rsidRPr="00BC6BCF" w:rsidRDefault="00190012" w:rsidP="00190012">
            <w:pPr>
              <w:pStyle w:val="Default"/>
              <w:jc w:val="center"/>
              <w:rPr>
                <w:sz w:val="28"/>
                <w:szCs w:val="28"/>
              </w:rPr>
            </w:pPr>
            <w:r w:rsidRPr="7F6A4410">
              <w:rPr>
                <w:sz w:val="28"/>
                <w:szCs w:val="28"/>
              </w:rPr>
              <w:t>X</w:t>
            </w:r>
          </w:p>
        </w:tc>
        <w:tc>
          <w:tcPr>
            <w:tcW w:w="1773" w:type="dxa"/>
          </w:tcPr>
          <w:p w14:paraId="74CD14AE" w14:textId="3251CC40" w:rsidR="00190012" w:rsidRDefault="00190012" w:rsidP="00190012">
            <w:pPr>
              <w:pStyle w:val="Default"/>
              <w:jc w:val="center"/>
              <w:rPr>
                <w:sz w:val="28"/>
                <w:szCs w:val="28"/>
              </w:rPr>
            </w:pPr>
            <w:r w:rsidRPr="7F6A4410">
              <w:rPr>
                <w:sz w:val="28"/>
                <w:szCs w:val="28"/>
              </w:rPr>
              <w:t>X</w:t>
            </w:r>
          </w:p>
        </w:tc>
      </w:tr>
      <w:tr w:rsidR="00190012" w:rsidRPr="00BC6BCF" w14:paraId="63BF7C73" w14:textId="77777777" w:rsidTr="00190012">
        <w:trPr>
          <w:trHeight w:val="122"/>
        </w:trPr>
        <w:tc>
          <w:tcPr>
            <w:tcW w:w="4853" w:type="dxa"/>
          </w:tcPr>
          <w:p w14:paraId="4B234F1F" w14:textId="77777777" w:rsidR="00190012" w:rsidRPr="00BC6BCF" w:rsidRDefault="00190012" w:rsidP="00190012">
            <w:pPr>
              <w:pStyle w:val="Default"/>
              <w:rPr>
                <w:sz w:val="28"/>
                <w:szCs w:val="28"/>
              </w:rPr>
            </w:pPr>
            <w:r w:rsidRPr="00BC6BCF">
              <w:rPr>
                <w:b/>
                <w:bCs/>
                <w:sz w:val="28"/>
                <w:szCs w:val="28"/>
              </w:rPr>
              <w:t xml:space="preserve">Géographie, histoire et éducation à la citoyenneté </w:t>
            </w:r>
            <w:r w:rsidRPr="00BC6BCF">
              <w:rPr>
                <w:sz w:val="28"/>
                <w:szCs w:val="28"/>
              </w:rPr>
              <w:t xml:space="preserve">(100%) </w:t>
            </w:r>
          </w:p>
        </w:tc>
        <w:tc>
          <w:tcPr>
            <w:tcW w:w="1637" w:type="dxa"/>
          </w:tcPr>
          <w:p w14:paraId="249F462F" w14:textId="6081F81E" w:rsidR="00190012" w:rsidRPr="00BC6BCF" w:rsidRDefault="00190012" w:rsidP="00190012">
            <w:pPr>
              <w:pStyle w:val="Default"/>
              <w:jc w:val="center"/>
              <w:rPr>
                <w:sz w:val="28"/>
                <w:szCs w:val="28"/>
              </w:rPr>
            </w:pPr>
            <w:r w:rsidRPr="7F6A4410">
              <w:rPr>
                <w:sz w:val="28"/>
                <w:szCs w:val="28"/>
              </w:rPr>
              <w:t>X</w:t>
            </w:r>
          </w:p>
        </w:tc>
        <w:tc>
          <w:tcPr>
            <w:tcW w:w="1680" w:type="dxa"/>
          </w:tcPr>
          <w:p w14:paraId="0D543E76" w14:textId="70419675" w:rsidR="00190012" w:rsidRPr="00BC6BCF" w:rsidRDefault="00190012" w:rsidP="00190012">
            <w:pPr>
              <w:pStyle w:val="Default"/>
              <w:jc w:val="center"/>
              <w:rPr>
                <w:sz w:val="28"/>
                <w:szCs w:val="28"/>
              </w:rPr>
            </w:pPr>
            <w:r w:rsidRPr="7F6A4410">
              <w:rPr>
                <w:sz w:val="28"/>
                <w:szCs w:val="28"/>
              </w:rPr>
              <w:t>X</w:t>
            </w:r>
          </w:p>
        </w:tc>
        <w:tc>
          <w:tcPr>
            <w:tcW w:w="1773" w:type="dxa"/>
          </w:tcPr>
          <w:p w14:paraId="73ECEFFC" w14:textId="2F3AC686" w:rsidR="00190012" w:rsidRPr="00BC6BCF" w:rsidRDefault="00190012" w:rsidP="00190012">
            <w:pPr>
              <w:pStyle w:val="Default"/>
              <w:jc w:val="center"/>
              <w:rPr>
                <w:sz w:val="28"/>
                <w:szCs w:val="28"/>
              </w:rPr>
            </w:pPr>
            <w:r w:rsidRPr="7F6A4410">
              <w:rPr>
                <w:sz w:val="28"/>
                <w:szCs w:val="28"/>
              </w:rPr>
              <w:t>X</w:t>
            </w:r>
          </w:p>
        </w:tc>
      </w:tr>
      <w:tr w:rsidR="00190012" w:rsidRPr="00BC6BCF" w14:paraId="5AB9C898" w14:textId="77777777" w:rsidTr="00190012">
        <w:trPr>
          <w:trHeight w:val="122"/>
        </w:trPr>
        <w:tc>
          <w:tcPr>
            <w:tcW w:w="4853" w:type="dxa"/>
          </w:tcPr>
          <w:p w14:paraId="441622D1" w14:textId="77777777" w:rsidR="00190012" w:rsidRPr="00BC6BCF" w:rsidRDefault="00190012" w:rsidP="00190012">
            <w:pPr>
              <w:pStyle w:val="Default"/>
              <w:rPr>
                <w:sz w:val="28"/>
                <w:szCs w:val="28"/>
              </w:rPr>
            </w:pPr>
            <w:r w:rsidRPr="00BC6BCF">
              <w:rPr>
                <w:b/>
                <w:bCs/>
                <w:sz w:val="28"/>
                <w:szCs w:val="28"/>
              </w:rPr>
              <w:t xml:space="preserve">Science et technologie </w:t>
            </w:r>
            <w:r w:rsidRPr="00BC6BCF">
              <w:rPr>
                <w:sz w:val="28"/>
                <w:szCs w:val="28"/>
              </w:rPr>
              <w:t xml:space="preserve">(100%) </w:t>
            </w:r>
          </w:p>
        </w:tc>
        <w:tc>
          <w:tcPr>
            <w:tcW w:w="1637" w:type="dxa"/>
          </w:tcPr>
          <w:p w14:paraId="20427A01" w14:textId="11E165FB" w:rsidR="00190012" w:rsidRPr="00BC6BCF" w:rsidRDefault="00A27EE0" w:rsidP="00190012">
            <w:pPr>
              <w:pStyle w:val="Default"/>
              <w:jc w:val="center"/>
              <w:rPr>
                <w:sz w:val="28"/>
                <w:szCs w:val="28"/>
              </w:rPr>
            </w:pPr>
            <w:r>
              <w:rPr>
                <w:sz w:val="28"/>
                <w:szCs w:val="28"/>
              </w:rPr>
              <w:t>X</w:t>
            </w:r>
          </w:p>
        </w:tc>
        <w:tc>
          <w:tcPr>
            <w:tcW w:w="1680" w:type="dxa"/>
          </w:tcPr>
          <w:p w14:paraId="314F362E" w14:textId="2AA5F0E8" w:rsidR="00190012" w:rsidRPr="00BC6BCF" w:rsidRDefault="00190012" w:rsidP="00190012">
            <w:pPr>
              <w:pStyle w:val="Default"/>
              <w:jc w:val="center"/>
              <w:rPr>
                <w:sz w:val="28"/>
                <w:szCs w:val="28"/>
              </w:rPr>
            </w:pPr>
            <w:r w:rsidRPr="7F6A4410">
              <w:rPr>
                <w:sz w:val="28"/>
                <w:szCs w:val="28"/>
              </w:rPr>
              <w:t>X</w:t>
            </w:r>
          </w:p>
        </w:tc>
        <w:tc>
          <w:tcPr>
            <w:tcW w:w="1773" w:type="dxa"/>
          </w:tcPr>
          <w:p w14:paraId="46DE56EE" w14:textId="0CE2F646" w:rsidR="00190012" w:rsidRPr="00BC6BCF" w:rsidRDefault="00190012" w:rsidP="00190012">
            <w:pPr>
              <w:pStyle w:val="Default"/>
              <w:jc w:val="center"/>
              <w:rPr>
                <w:sz w:val="28"/>
                <w:szCs w:val="28"/>
              </w:rPr>
            </w:pPr>
            <w:r w:rsidRPr="7F6A4410">
              <w:rPr>
                <w:sz w:val="28"/>
                <w:szCs w:val="28"/>
              </w:rPr>
              <w:t>X</w:t>
            </w:r>
          </w:p>
        </w:tc>
      </w:tr>
      <w:tr w:rsidR="00190012" w:rsidRPr="00BC6BCF" w14:paraId="24E9566F" w14:textId="77777777" w:rsidTr="00190012">
        <w:trPr>
          <w:trHeight w:val="123"/>
        </w:trPr>
        <w:tc>
          <w:tcPr>
            <w:tcW w:w="4853" w:type="dxa"/>
          </w:tcPr>
          <w:p w14:paraId="24514AC8" w14:textId="77777777" w:rsidR="00190012" w:rsidRPr="00BC6BCF" w:rsidRDefault="00190012" w:rsidP="00190012">
            <w:pPr>
              <w:pStyle w:val="Default"/>
              <w:rPr>
                <w:sz w:val="28"/>
                <w:szCs w:val="28"/>
              </w:rPr>
            </w:pPr>
            <w:r w:rsidRPr="00BC6BCF">
              <w:rPr>
                <w:b/>
                <w:bCs/>
                <w:sz w:val="28"/>
                <w:szCs w:val="28"/>
              </w:rPr>
              <w:t xml:space="preserve">Éducation physique et à la santé </w:t>
            </w:r>
            <w:r w:rsidRPr="00BC6BCF">
              <w:rPr>
                <w:sz w:val="28"/>
                <w:szCs w:val="28"/>
              </w:rPr>
              <w:t xml:space="preserve">(100%) </w:t>
            </w:r>
          </w:p>
        </w:tc>
        <w:tc>
          <w:tcPr>
            <w:tcW w:w="1637" w:type="dxa"/>
          </w:tcPr>
          <w:p w14:paraId="5DAEB325" w14:textId="1BD5EADA" w:rsidR="00190012" w:rsidRPr="00BC6BCF" w:rsidRDefault="00190012" w:rsidP="00190012">
            <w:pPr>
              <w:pStyle w:val="Default"/>
              <w:jc w:val="center"/>
              <w:rPr>
                <w:sz w:val="28"/>
                <w:szCs w:val="28"/>
              </w:rPr>
            </w:pPr>
            <w:r w:rsidRPr="037061E3">
              <w:rPr>
                <w:sz w:val="28"/>
                <w:szCs w:val="28"/>
              </w:rPr>
              <w:t>X</w:t>
            </w:r>
          </w:p>
        </w:tc>
        <w:tc>
          <w:tcPr>
            <w:tcW w:w="1680" w:type="dxa"/>
          </w:tcPr>
          <w:p w14:paraId="121B8024" w14:textId="77777777" w:rsidR="00190012" w:rsidRPr="00BC6BCF" w:rsidRDefault="00190012" w:rsidP="00190012">
            <w:pPr>
              <w:pStyle w:val="Default"/>
              <w:jc w:val="center"/>
              <w:rPr>
                <w:sz w:val="28"/>
                <w:szCs w:val="28"/>
              </w:rPr>
            </w:pPr>
          </w:p>
        </w:tc>
        <w:tc>
          <w:tcPr>
            <w:tcW w:w="1773" w:type="dxa"/>
          </w:tcPr>
          <w:p w14:paraId="440F958F" w14:textId="1C17E0EB" w:rsidR="00190012" w:rsidRPr="00BC6BCF" w:rsidRDefault="00190012" w:rsidP="00190012">
            <w:pPr>
              <w:pStyle w:val="Default"/>
              <w:jc w:val="center"/>
              <w:rPr>
                <w:sz w:val="28"/>
                <w:szCs w:val="28"/>
              </w:rPr>
            </w:pPr>
            <w:r w:rsidRPr="037061E3">
              <w:rPr>
                <w:sz w:val="28"/>
                <w:szCs w:val="28"/>
              </w:rPr>
              <w:t>X</w:t>
            </w:r>
          </w:p>
        </w:tc>
      </w:tr>
      <w:tr w:rsidR="00190012" w:rsidRPr="00BC6BCF" w14:paraId="2BD447F0" w14:textId="77777777" w:rsidTr="00190012">
        <w:trPr>
          <w:trHeight w:val="122"/>
        </w:trPr>
        <w:tc>
          <w:tcPr>
            <w:tcW w:w="4853" w:type="dxa"/>
          </w:tcPr>
          <w:p w14:paraId="26A59EBE" w14:textId="77777777" w:rsidR="00190012" w:rsidRPr="00BC6BCF" w:rsidRDefault="00190012" w:rsidP="00190012">
            <w:pPr>
              <w:pStyle w:val="Default"/>
              <w:rPr>
                <w:sz w:val="28"/>
                <w:szCs w:val="28"/>
              </w:rPr>
            </w:pPr>
            <w:r w:rsidRPr="00BC6BCF">
              <w:rPr>
                <w:b/>
                <w:bCs/>
                <w:sz w:val="28"/>
                <w:szCs w:val="28"/>
              </w:rPr>
              <w:t xml:space="preserve">Arts plastiques </w:t>
            </w:r>
            <w:r w:rsidRPr="00BC6BCF">
              <w:rPr>
                <w:sz w:val="28"/>
                <w:szCs w:val="28"/>
              </w:rPr>
              <w:t xml:space="preserve">(100%) </w:t>
            </w:r>
          </w:p>
        </w:tc>
        <w:tc>
          <w:tcPr>
            <w:tcW w:w="1637" w:type="dxa"/>
          </w:tcPr>
          <w:p w14:paraId="3AC79E43" w14:textId="77777777" w:rsidR="00190012" w:rsidRPr="00BC6BCF" w:rsidRDefault="00190012" w:rsidP="00190012">
            <w:pPr>
              <w:pStyle w:val="Default"/>
              <w:jc w:val="center"/>
              <w:rPr>
                <w:sz w:val="28"/>
                <w:szCs w:val="28"/>
              </w:rPr>
            </w:pPr>
          </w:p>
        </w:tc>
        <w:tc>
          <w:tcPr>
            <w:tcW w:w="1680" w:type="dxa"/>
          </w:tcPr>
          <w:p w14:paraId="170F55DF" w14:textId="68391D0D" w:rsidR="00190012" w:rsidRPr="00BC6BCF" w:rsidRDefault="00190012" w:rsidP="00190012">
            <w:pPr>
              <w:pStyle w:val="Default"/>
              <w:jc w:val="center"/>
              <w:rPr>
                <w:sz w:val="28"/>
                <w:szCs w:val="28"/>
              </w:rPr>
            </w:pPr>
            <w:r w:rsidRPr="7F6A4410">
              <w:rPr>
                <w:sz w:val="28"/>
                <w:szCs w:val="28"/>
              </w:rPr>
              <w:t>X</w:t>
            </w:r>
          </w:p>
        </w:tc>
        <w:tc>
          <w:tcPr>
            <w:tcW w:w="1773" w:type="dxa"/>
          </w:tcPr>
          <w:p w14:paraId="425E0435" w14:textId="6BC0BBC8" w:rsidR="00190012" w:rsidRPr="00BC6BCF" w:rsidRDefault="00190012" w:rsidP="00190012">
            <w:pPr>
              <w:pStyle w:val="Default"/>
              <w:jc w:val="center"/>
              <w:rPr>
                <w:sz w:val="28"/>
                <w:szCs w:val="28"/>
              </w:rPr>
            </w:pPr>
            <w:r w:rsidRPr="7F6A4410">
              <w:rPr>
                <w:sz w:val="28"/>
                <w:szCs w:val="28"/>
              </w:rPr>
              <w:t>X</w:t>
            </w:r>
          </w:p>
        </w:tc>
      </w:tr>
      <w:tr w:rsidR="00190012" w:rsidRPr="00BC6BCF" w14:paraId="28A2D52F" w14:textId="77777777" w:rsidTr="00190012">
        <w:trPr>
          <w:trHeight w:val="122"/>
        </w:trPr>
        <w:tc>
          <w:tcPr>
            <w:tcW w:w="4853" w:type="dxa"/>
          </w:tcPr>
          <w:p w14:paraId="09D87E22" w14:textId="588EBDB7" w:rsidR="00190012" w:rsidRPr="00BC6BCF" w:rsidRDefault="00EE6D22" w:rsidP="00190012">
            <w:pPr>
              <w:pStyle w:val="Default"/>
              <w:rPr>
                <w:sz w:val="28"/>
                <w:szCs w:val="28"/>
              </w:rPr>
            </w:pPr>
            <w:r>
              <w:rPr>
                <w:b/>
                <w:bCs/>
                <w:sz w:val="28"/>
                <w:szCs w:val="28"/>
              </w:rPr>
              <w:t>Art dramatique</w:t>
            </w:r>
            <w:r w:rsidR="00190012" w:rsidRPr="00BC6BCF">
              <w:rPr>
                <w:b/>
                <w:bCs/>
                <w:sz w:val="28"/>
                <w:szCs w:val="28"/>
              </w:rPr>
              <w:t xml:space="preserve">  </w:t>
            </w:r>
            <w:r w:rsidR="00190012" w:rsidRPr="00BC6BCF">
              <w:rPr>
                <w:sz w:val="28"/>
                <w:szCs w:val="28"/>
              </w:rPr>
              <w:t xml:space="preserve">(100%) </w:t>
            </w:r>
          </w:p>
        </w:tc>
        <w:tc>
          <w:tcPr>
            <w:tcW w:w="1637" w:type="dxa"/>
          </w:tcPr>
          <w:p w14:paraId="516B9DD1" w14:textId="77777777" w:rsidR="00190012" w:rsidRPr="00BC6BCF" w:rsidRDefault="00190012" w:rsidP="00190012">
            <w:pPr>
              <w:pStyle w:val="Default"/>
              <w:jc w:val="center"/>
              <w:rPr>
                <w:sz w:val="28"/>
                <w:szCs w:val="28"/>
              </w:rPr>
            </w:pPr>
          </w:p>
        </w:tc>
        <w:tc>
          <w:tcPr>
            <w:tcW w:w="1680" w:type="dxa"/>
          </w:tcPr>
          <w:p w14:paraId="28922EFF" w14:textId="27E2728F" w:rsidR="00190012" w:rsidRPr="00BC6BCF" w:rsidRDefault="0030739B" w:rsidP="00190012">
            <w:pPr>
              <w:pStyle w:val="Default"/>
              <w:jc w:val="center"/>
              <w:rPr>
                <w:sz w:val="28"/>
                <w:szCs w:val="28"/>
              </w:rPr>
            </w:pPr>
            <w:r>
              <w:rPr>
                <w:sz w:val="28"/>
                <w:szCs w:val="28"/>
              </w:rPr>
              <w:t>X</w:t>
            </w:r>
          </w:p>
        </w:tc>
        <w:tc>
          <w:tcPr>
            <w:tcW w:w="1773" w:type="dxa"/>
          </w:tcPr>
          <w:p w14:paraId="0B21BED6" w14:textId="3551983D" w:rsidR="00190012" w:rsidRPr="00BC6BCF" w:rsidRDefault="0030739B" w:rsidP="00190012">
            <w:pPr>
              <w:pStyle w:val="Default"/>
              <w:jc w:val="center"/>
              <w:rPr>
                <w:sz w:val="28"/>
                <w:szCs w:val="28"/>
              </w:rPr>
            </w:pPr>
            <w:r>
              <w:rPr>
                <w:sz w:val="28"/>
                <w:szCs w:val="28"/>
              </w:rPr>
              <w:t>X</w:t>
            </w:r>
          </w:p>
        </w:tc>
      </w:tr>
    </w:tbl>
    <w:p w14:paraId="2D1AB189" w14:textId="18281A27" w:rsidR="004F4F6B" w:rsidRPr="00D22EE7" w:rsidRDefault="004F4F6B" w:rsidP="00681F13">
      <w:pPr>
        <w:pStyle w:val="Default"/>
        <w:rPr>
          <w:b/>
          <w:bCs/>
          <w:sz w:val="10"/>
          <w:szCs w:val="10"/>
        </w:rPr>
      </w:pPr>
    </w:p>
    <w:p w14:paraId="0C44F8BB" w14:textId="274B5DB1" w:rsidR="004F4F6B" w:rsidRDefault="00681F13" w:rsidP="00D22EE7">
      <w:pPr>
        <w:pStyle w:val="Default"/>
        <w:rPr>
          <w:rStyle w:val="markedcontent"/>
          <w:rFonts w:ascii="Arial" w:hAnsi="Arial" w:cs="Arial"/>
        </w:rPr>
      </w:pPr>
      <w:r w:rsidRPr="004F4F6B">
        <w:rPr>
          <w:rStyle w:val="markedcontent"/>
          <w:rFonts w:ascii="Arial" w:hAnsi="Arial" w:cs="Arial"/>
        </w:rPr>
        <w:t>Chaque étape, l’enseignant(e) évalue la compréhension, la mobilisation et l’application des connaissances par des outils adéquats. Il pourrait utiliser, comme moyens d’évaluation, des entrevues, des évaluations écrites et orales, des observations en ligne, des productions d’élève, des SAÉ (situations d’apprentissage et d’évaluation) ou toutes autres sources laissées à sa discrétion.</w:t>
      </w:r>
    </w:p>
    <w:p w14:paraId="11560EFE" w14:textId="77777777" w:rsidR="004F4F6B" w:rsidRPr="004F4F6B" w:rsidRDefault="004F4F6B" w:rsidP="00D22EE7">
      <w:pPr>
        <w:pStyle w:val="Default"/>
        <w:rPr>
          <w:rStyle w:val="markedcontent"/>
          <w:rFonts w:ascii="Arial" w:hAnsi="Arial" w:cs="Arial"/>
          <w:sz w:val="10"/>
          <w:szCs w:val="10"/>
        </w:rPr>
      </w:pPr>
    </w:p>
    <w:p w14:paraId="0E6D14D5" w14:textId="09559777" w:rsidR="00190012" w:rsidRPr="004F4F6B" w:rsidRDefault="00063EA8" w:rsidP="004F4F6B">
      <w:pPr>
        <w:pStyle w:val="Default"/>
        <w:rPr>
          <w:b/>
          <w:bCs/>
        </w:rPr>
      </w:pPr>
      <w:r w:rsidRPr="004F4F6B">
        <w:rPr>
          <w:rStyle w:val="markedcontent"/>
          <w:rFonts w:ascii="Arial" w:hAnsi="Arial" w:cs="Arial"/>
        </w:rPr>
        <w:t>Il est à noter qu’à la fin de la 4e année, les élèves sont soumis à une épreuve obligatoire en français en deux volets : lecture et écriture (MEES).</w:t>
      </w:r>
      <w:r w:rsidRPr="004F4F6B">
        <w:rPr>
          <w:rStyle w:val="markedcontent"/>
          <w:rFonts w:ascii="Arial" w:hAnsi="Arial" w:cs="Arial"/>
        </w:rPr>
        <w:br/>
      </w:r>
    </w:p>
    <w:p w14:paraId="18270A07" w14:textId="77777777" w:rsidR="004F4F6B" w:rsidRDefault="004F4F6B" w:rsidP="0009616C">
      <w:pPr>
        <w:pStyle w:val="Default"/>
        <w:jc w:val="center"/>
        <w:rPr>
          <w:b/>
          <w:bCs/>
          <w:sz w:val="28"/>
          <w:szCs w:val="28"/>
        </w:rPr>
      </w:pPr>
    </w:p>
    <w:p w14:paraId="3ACE51E2" w14:textId="77777777" w:rsidR="004F4F6B" w:rsidRDefault="004F4F6B" w:rsidP="0009616C">
      <w:pPr>
        <w:pStyle w:val="Default"/>
        <w:jc w:val="center"/>
        <w:rPr>
          <w:b/>
          <w:bCs/>
          <w:sz w:val="28"/>
          <w:szCs w:val="28"/>
        </w:rPr>
      </w:pPr>
    </w:p>
    <w:p w14:paraId="76FD9926" w14:textId="2CB870DB" w:rsidR="00063EA8" w:rsidRDefault="00063EA8" w:rsidP="0009616C">
      <w:pPr>
        <w:pStyle w:val="Default"/>
        <w:jc w:val="center"/>
        <w:rPr>
          <w:b/>
          <w:bCs/>
          <w:sz w:val="28"/>
          <w:szCs w:val="28"/>
        </w:rPr>
      </w:pPr>
      <w:r w:rsidRPr="00BC6BCF">
        <w:rPr>
          <w:b/>
          <w:bCs/>
          <w:sz w:val="28"/>
          <w:szCs w:val="28"/>
        </w:rPr>
        <w:t xml:space="preserve">AUX PARENTS DES ÉLÈVES DE LA </w:t>
      </w:r>
      <w:r>
        <w:rPr>
          <w:b/>
          <w:bCs/>
          <w:sz w:val="28"/>
          <w:szCs w:val="28"/>
        </w:rPr>
        <w:t>5</w:t>
      </w:r>
      <w:r w:rsidRPr="00BC6BCF">
        <w:rPr>
          <w:b/>
          <w:bCs/>
          <w:sz w:val="28"/>
          <w:szCs w:val="28"/>
        </w:rPr>
        <w:t>e ANNÉE</w:t>
      </w:r>
    </w:p>
    <w:p w14:paraId="79E94A14" w14:textId="77777777" w:rsidR="00681F13" w:rsidRPr="004F4F6B" w:rsidRDefault="00681F13" w:rsidP="00681F13">
      <w:pPr>
        <w:pStyle w:val="Default"/>
        <w:rPr>
          <w:b/>
          <w:bCs/>
        </w:rPr>
      </w:pPr>
    </w:p>
    <w:p w14:paraId="05CBDB2E" w14:textId="77777777" w:rsidR="00063EA8" w:rsidRPr="004F4F6B" w:rsidRDefault="00681F13" w:rsidP="00063EA8">
      <w:pPr>
        <w:pStyle w:val="Default"/>
        <w:rPr>
          <w:rFonts w:asciiTheme="minorHAnsi" w:hAnsiTheme="minorHAnsi" w:cstheme="minorHAnsi"/>
        </w:rPr>
      </w:pPr>
      <w:r w:rsidRPr="004F4F6B">
        <w:rPr>
          <w:rStyle w:val="markedcontent"/>
          <w:rFonts w:ascii="Arial" w:hAnsi="Arial" w:cs="Arial"/>
        </w:rPr>
        <w:t>Voici des renseignements au sujet des principales évaluations des apprentissages de votre enfant au cours de la présente année scolaire.</w:t>
      </w:r>
    </w:p>
    <w:p w14:paraId="78A41533" w14:textId="77777777" w:rsidR="00063EA8" w:rsidRPr="004F4F6B" w:rsidRDefault="00063EA8" w:rsidP="00063EA8">
      <w:pPr>
        <w:pStyle w:val="Default"/>
      </w:pPr>
    </w:p>
    <w:tbl>
      <w:tblPr>
        <w:tblStyle w:val="Grilledetableauclaire"/>
        <w:tblW w:w="9943" w:type="dxa"/>
        <w:tblInd w:w="14" w:type="dxa"/>
        <w:tblLayout w:type="fixed"/>
        <w:tblLook w:val="0000" w:firstRow="0" w:lastRow="0" w:firstColumn="0" w:lastColumn="0" w:noHBand="0" w:noVBand="0"/>
      </w:tblPr>
      <w:tblGrid>
        <w:gridCol w:w="4948"/>
        <w:gridCol w:w="1635"/>
        <w:gridCol w:w="1680"/>
        <w:gridCol w:w="1680"/>
      </w:tblGrid>
      <w:tr w:rsidR="00F63F60" w:rsidRPr="00BC6BCF" w14:paraId="61999C9C" w14:textId="77777777" w:rsidTr="0569C8A3">
        <w:trPr>
          <w:trHeight w:val="379"/>
        </w:trPr>
        <w:tc>
          <w:tcPr>
            <w:tcW w:w="6583" w:type="dxa"/>
            <w:gridSpan w:val="2"/>
          </w:tcPr>
          <w:p w14:paraId="49CE4D26" w14:textId="628A4E5B" w:rsidR="00F63F60" w:rsidRPr="00BC6BCF" w:rsidRDefault="00F63F60" w:rsidP="009A370B">
            <w:pPr>
              <w:pStyle w:val="Default"/>
              <w:rPr>
                <w:rFonts w:ascii="Arial" w:hAnsi="Arial" w:cs="Arial"/>
              </w:rPr>
            </w:pPr>
            <w:r>
              <w:t xml:space="preserve">                                                                                        </w:t>
            </w:r>
            <w:r w:rsidR="311F28B0">
              <w:t xml:space="preserve">    </w:t>
            </w:r>
            <w:r w:rsidRPr="0569C8A3">
              <w:rPr>
                <w:rFonts w:ascii="Arial" w:hAnsi="Arial" w:cs="Arial"/>
              </w:rPr>
              <w:t xml:space="preserve">Étape1 </w:t>
            </w:r>
            <w:r w:rsidRPr="00190012">
              <w:rPr>
                <w:rFonts w:ascii="Arial" w:hAnsi="Arial" w:cs="Arial"/>
                <w:sz w:val="20"/>
                <w:szCs w:val="20"/>
              </w:rPr>
              <w:t>(</w:t>
            </w:r>
            <w:r w:rsidR="00190012" w:rsidRPr="00190012">
              <w:rPr>
                <w:rFonts w:ascii="Arial" w:hAnsi="Arial" w:cs="Arial"/>
                <w:sz w:val="20"/>
                <w:szCs w:val="20"/>
              </w:rPr>
              <w:t>20</w:t>
            </w:r>
            <w:r w:rsidRPr="00190012">
              <w:rPr>
                <w:rFonts w:ascii="Arial" w:hAnsi="Arial" w:cs="Arial"/>
                <w:sz w:val="20"/>
                <w:szCs w:val="20"/>
              </w:rPr>
              <w:t>%)</w:t>
            </w:r>
            <w:r w:rsidRPr="0569C8A3">
              <w:rPr>
                <w:rFonts w:ascii="Arial" w:hAnsi="Arial" w:cs="Arial"/>
              </w:rPr>
              <w:t xml:space="preserve"> </w:t>
            </w:r>
          </w:p>
          <w:p w14:paraId="0A727BF5" w14:textId="5E3453CA" w:rsidR="00F63F60" w:rsidRPr="00D22EE7" w:rsidRDefault="00F63F60" w:rsidP="009A370B">
            <w:pPr>
              <w:pStyle w:val="Default"/>
              <w:rPr>
                <w:rFonts w:ascii="Arial" w:hAnsi="Arial" w:cs="Arial"/>
                <w:sz w:val="18"/>
                <w:szCs w:val="18"/>
              </w:rPr>
            </w:pPr>
            <w:r>
              <w:rPr>
                <w:rFonts w:ascii="Arial" w:hAnsi="Arial" w:cs="Arial"/>
              </w:rPr>
              <w:t xml:space="preserve">                                                                       </w:t>
            </w:r>
            <w:r w:rsidR="00EE6D22">
              <w:rPr>
                <w:rFonts w:ascii="Arial" w:hAnsi="Arial" w:cs="Arial"/>
                <w:sz w:val="18"/>
                <w:szCs w:val="18"/>
              </w:rPr>
              <w:t>10 novembre 2023</w:t>
            </w:r>
          </w:p>
        </w:tc>
        <w:tc>
          <w:tcPr>
            <w:tcW w:w="1680" w:type="dxa"/>
          </w:tcPr>
          <w:p w14:paraId="650A0E9D" w14:textId="24EF5CBB" w:rsidR="00F63F60" w:rsidRPr="00BC6BCF" w:rsidRDefault="00F63F60" w:rsidP="009A370B">
            <w:pPr>
              <w:pStyle w:val="Default"/>
            </w:pPr>
            <w:r w:rsidRPr="00BC6BCF">
              <w:rPr>
                <w:rFonts w:ascii="Arial" w:hAnsi="Arial" w:cs="Arial"/>
              </w:rPr>
              <w:t>É</w:t>
            </w:r>
            <w:r>
              <w:rPr>
                <w:rFonts w:ascii="Arial" w:hAnsi="Arial" w:cs="Arial"/>
              </w:rPr>
              <w:t>tape 2</w:t>
            </w:r>
            <w:r w:rsidR="00190012">
              <w:rPr>
                <w:rFonts w:ascii="Arial" w:hAnsi="Arial" w:cs="Arial"/>
                <w:sz w:val="20"/>
                <w:szCs w:val="20"/>
              </w:rPr>
              <w:t xml:space="preserve"> (</w:t>
            </w:r>
            <w:r w:rsidR="00190012" w:rsidRPr="00190012">
              <w:rPr>
                <w:rFonts w:ascii="Arial" w:hAnsi="Arial" w:cs="Arial"/>
                <w:sz w:val="20"/>
                <w:szCs w:val="20"/>
              </w:rPr>
              <w:t>20</w:t>
            </w:r>
            <w:r w:rsidRPr="00190012">
              <w:rPr>
                <w:rFonts w:ascii="Arial" w:hAnsi="Arial" w:cs="Arial"/>
                <w:sz w:val="20"/>
                <w:szCs w:val="20"/>
              </w:rPr>
              <w:t>%)</w:t>
            </w:r>
            <w:r w:rsidRPr="00BC6BCF">
              <w:rPr>
                <w:rFonts w:ascii="Arial" w:hAnsi="Arial" w:cs="Arial"/>
              </w:rPr>
              <w:t xml:space="preserve"> </w:t>
            </w:r>
          </w:p>
          <w:p w14:paraId="4DDF881B" w14:textId="148D1E7A" w:rsidR="00F63F60" w:rsidRPr="00D22EE7" w:rsidRDefault="00EE6D22" w:rsidP="009A370B">
            <w:pPr>
              <w:pStyle w:val="Default"/>
              <w:rPr>
                <w:rFonts w:ascii="Arial" w:hAnsi="Arial" w:cs="Arial"/>
                <w:sz w:val="18"/>
                <w:szCs w:val="18"/>
              </w:rPr>
            </w:pPr>
            <w:r>
              <w:rPr>
                <w:rFonts w:ascii="Arial" w:hAnsi="Arial" w:cs="Arial"/>
                <w:sz w:val="18"/>
                <w:szCs w:val="18"/>
              </w:rPr>
              <w:t>23 février 2024</w:t>
            </w:r>
          </w:p>
        </w:tc>
        <w:tc>
          <w:tcPr>
            <w:tcW w:w="1680" w:type="dxa"/>
          </w:tcPr>
          <w:p w14:paraId="1375634E" w14:textId="64BF3F30" w:rsidR="00F63F60" w:rsidRPr="00190012" w:rsidRDefault="00F63F60" w:rsidP="009A370B">
            <w:pPr>
              <w:pStyle w:val="Default"/>
              <w:rPr>
                <w:rFonts w:ascii="Arial" w:hAnsi="Arial" w:cs="Arial"/>
                <w:sz w:val="20"/>
                <w:szCs w:val="20"/>
              </w:rPr>
            </w:pPr>
            <w:r>
              <w:rPr>
                <w:rFonts w:ascii="Arial" w:hAnsi="Arial" w:cs="Arial"/>
              </w:rPr>
              <w:t xml:space="preserve">Étape 3 </w:t>
            </w:r>
            <w:r w:rsidRPr="00190012">
              <w:rPr>
                <w:rFonts w:ascii="Arial" w:hAnsi="Arial" w:cs="Arial"/>
                <w:sz w:val="20"/>
                <w:szCs w:val="20"/>
              </w:rPr>
              <w:t>(</w:t>
            </w:r>
            <w:r w:rsidR="00190012" w:rsidRPr="00190012">
              <w:rPr>
                <w:rFonts w:ascii="Arial" w:hAnsi="Arial" w:cs="Arial"/>
                <w:sz w:val="20"/>
                <w:szCs w:val="20"/>
              </w:rPr>
              <w:t>60</w:t>
            </w:r>
            <w:r w:rsidRPr="00190012">
              <w:rPr>
                <w:rFonts w:ascii="Arial" w:hAnsi="Arial" w:cs="Arial"/>
                <w:sz w:val="20"/>
                <w:szCs w:val="20"/>
              </w:rPr>
              <w:t>%)</w:t>
            </w:r>
          </w:p>
          <w:p w14:paraId="196F659B" w14:textId="25E62FC3" w:rsidR="00F63F60" w:rsidRPr="00D22EE7" w:rsidRDefault="00EE6D22" w:rsidP="009A370B">
            <w:pPr>
              <w:pStyle w:val="Default"/>
              <w:rPr>
                <w:rFonts w:ascii="Arial" w:hAnsi="Arial" w:cs="Arial"/>
                <w:sz w:val="18"/>
                <w:szCs w:val="18"/>
              </w:rPr>
            </w:pPr>
            <w:r>
              <w:rPr>
                <w:rFonts w:ascii="Arial" w:hAnsi="Arial" w:cs="Arial"/>
                <w:sz w:val="18"/>
                <w:szCs w:val="18"/>
              </w:rPr>
              <w:t>18 juin 2024</w:t>
            </w:r>
          </w:p>
        </w:tc>
      </w:tr>
      <w:tr w:rsidR="00F63F60" w:rsidRPr="00BC6BCF" w14:paraId="2E4047A6" w14:textId="77777777" w:rsidTr="0569C8A3">
        <w:trPr>
          <w:trHeight w:val="120"/>
        </w:trPr>
        <w:tc>
          <w:tcPr>
            <w:tcW w:w="8263" w:type="dxa"/>
            <w:gridSpan w:val="3"/>
          </w:tcPr>
          <w:p w14:paraId="1EB8124D" w14:textId="77777777" w:rsidR="004F4F6B" w:rsidRPr="004F4F6B" w:rsidRDefault="004F4F6B" w:rsidP="009A370B">
            <w:pPr>
              <w:pStyle w:val="Default"/>
              <w:rPr>
                <w:b/>
                <w:bCs/>
                <w:sz w:val="10"/>
                <w:szCs w:val="10"/>
              </w:rPr>
            </w:pPr>
          </w:p>
          <w:p w14:paraId="5D19FA71" w14:textId="2D89E8E3" w:rsidR="00F63F60" w:rsidRPr="00BC6BCF" w:rsidRDefault="00F63F60" w:rsidP="009A370B">
            <w:pPr>
              <w:pStyle w:val="Default"/>
              <w:rPr>
                <w:sz w:val="28"/>
                <w:szCs w:val="28"/>
              </w:rPr>
            </w:pPr>
            <w:r w:rsidRPr="00BC6BCF">
              <w:rPr>
                <w:b/>
                <w:bCs/>
                <w:sz w:val="28"/>
                <w:szCs w:val="28"/>
              </w:rPr>
              <w:t xml:space="preserve">Français </w:t>
            </w:r>
          </w:p>
        </w:tc>
        <w:tc>
          <w:tcPr>
            <w:tcW w:w="1680" w:type="dxa"/>
          </w:tcPr>
          <w:p w14:paraId="48A99EDC" w14:textId="77777777" w:rsidR="00F63F60" w:rsidRPr="00BC6BCF" w:rsidRDefault="00F63F60" w:rsidP="009A370B">
            <w:pPr>
              <w:pStyle w:val="Default"/>
              <w:rPr>
                <w:b/>
                <w:bCs/>
                <w:sz w:val="28"/>
                <w:szCs w:val="28"/>
              </w:rPr>
            </w:pPr>
          </w:p>
        </w:tc>
      </w:tr>
      <w:tr w:rsidR="00F63F60" w:rsidRPr="00BC6BCF" w14:paraId="24429A97" w14:textId="77777777" w:rsidTr="0569C8A3">
        <w:trPr>
          <w:trHeight w:val="123"/>
        </w:trPr>
        <w:tc>
          <w:tcPr>
            <w:tcW w:w="4948" w:type="dxa"/>
          </w:tcPr>
          <w:p w14:paraId="73096A18" w14:textId="4614D63D" w:rsidR="00F63F60" w:rsidRPr="00BC6BCF" w:rsidRDefault="00F63F60" w:rsidP="009A370B">
            <w:pPr>
              <w:pStyle w:val="Default"/>
              <w:rPr>
                <w:sz w:val="28"/>
                <w:szCs w:val="28"/>
              </w:rPr>
            </w:pPr>
            <w:r w:rsidRPr="00BC6BCF">
              <w:rPr>
                <w:sz w:val="28"/>
                <w:szCs w:val="28"/>
              </w:rPr>
              <w:t>Lire (</w:t>
            </w:r>
            <w:r w:rsidR="005D4A32">
              <w:rPr>
                <w:sz w:val="28"/>
                <w:szCs w:val="28"/>
              </w:rPr>
              <w:t>40</w:t>
            </w:r>
            <w:r w:rsidRPr="00BC6BCF">
              <w:rPr>
                <w:sz w:val="28"/>
                <w:szCs w:val="28"/>
              </w:rPr>
              <w:t xml:space="preserve">%) </w:t>
            </w:r>
          </w:p>
        </w:tc>
        <w:tc>
          <w:tcPr>
            <w:tcW w:w="1635" w:type="dxa"/>
          </w:tcPr>
          <w:p w14:paraId="4B37FCCD" w14:textId="0E3E6CD9" w:rsidR="00F63F60" w:rsidRPr="00452592" w:rsidRDefault="00452592" w:rsidP="009A370B">
            <w:pPr>
              <w:pStyle w:val="Default"/>
              <w:jc w:val="center"/>
              <w:rPr>
                <w:caps/>
                <w:sz w:val="28"/>
                <w:szCs w:val="28"/>
              </w:rPr>
            </w:pPr>
            <w:r>
              <w:rPr>
                <w:caps/>
                <w:sz w:val="28"/>
                <w:szCs w:val="28"/>
              </w:rPr>
              <w:t>X</w:t>
            </w:r>
          </w:p>
        </w:tc>
        <w:tc>
          <w:tcPr>
            <w:tcW w:w="1680" w:type="dxa"/>
          </w:tcPr>
          <w:p w14:paraId="3DEA1578" w14:textId="0BFED092" w:rsidR="00F63F60" w:rsidRPr="00452592" w:rsidRDefault="00452592" w:rsidP="009A370B">
            <w:pPr>
              <w:pStyle w:val="Default"/>
              <w:jc w:val="center"/>
              <w:rPr>
                <w:caps/>
                <w:sz w:val="28"/>
                <w:szCs w:val="28"/>
              </w:rPr>
            </w:pPr>
            <w:r>
              <w:rPr>
                <w:caps/>
                <w:sz w:val="28"/>
                <w:szCs w:val="28"/>
              </w:rPr>
              <w:t>X</w:t>
            </w:r>
          </w:p>
        </w:tc>
        <w:tc>
          <w:tcPr>
            <w:tcW w:w="1680" w:type="dxa"/>
          </w:tcPr>
          <w:p w14:paraId="584683FE" w14:textId="52AB94BD" w:rsidR="00F63F60" w:rsidRPr="00452592" w:rsidRDefault="00452592" w:rsidP="009A370B">
            <w:pPr>
              <w:pStyle w:val="Default"/>
              <w:jc w:val="center"/>
              <w:rPr>
                <w:caps/>
                <w:sz w:val="28"/>
                <w:szCs w:val="28"/>
              </w:rPr>
            </w:pPr>
            <w:r>
              <w:rPr>
                <w:caps/>
                <w:sz w:val="28"/>
                <w:szCs w:val="28"/>
              </w:rPr>
              <w:t>X</w:t>
            </w:r>
          </w:p>
        </w:tc>
      </w:tr>
      <w:tr w:rsidR="00F63F60" w:rsidRPr="00BC6BCF" w14:paraId="0C45A50C" w14:textId="77777777" w:rsidTr="0569C8A3">
        <w:trPr>
          <w:trHeight w:val="122"/>
        </w:trPr>
        <w:tc>
          <w:tcPr>
            <w:tcW w:w="4948" w:type="dxa"/>
          </w:tcPr>
          <w:p w14:paraId="2A315B3D" w14:textId="4F6490E0" w:rsidR="00F63F60" w:rsidRPr="00BC6BCF" w:rsidRDefault="00F63F60" w:rsidP="009A370B">
            <w:pPr>
              <w:pStyle w:val="Default"/>
              <w:rPr>
                <w:sz w:val="28"/>
                <w:szCs w:val="28"/>
              </w:rPr>
            </w:pPr>
            <w:r w:rsidRPr="00BC6BCF">
              <w:rPr>
                <w:sz w:val="28"/>
                <w:szCs w:val="28"/>
              </w:rPr>
              <w:t>Écrire (</w:t>
            </w:r>
            <w:r w:rsidR="005D4A32">
              <w:rPr>
                <w:sz w:val="28"/>
                <w:szCs w:val="28"/>
              </w:rPr>
              <w:t>4</w:t>
            </w:r>
            <w:r w:rsidRPr="00BC6BCF">
              <w:rPr>
                <w:sz w:val="28"/>
                <w:szCs w:val="28"/>
              </w:rPr>
              <w:t xml:space="preserve">0%) </w:t>
            </w:r>
          </w:p>
        </w:tc>
        <w:tc>
          <w:tcPr>
            <w:tcW w:w="1635" w:type="dxa"/>
          </w:tcPr>
          <w:p w14:paraId="4285F878" w14:textId="12E8F52C" w:rsidR="00F63F60" w:rsidRPr="00452592" w:rsidRDefault="00452592" w:rsidP="009A370B">
            <w:pPr>
              <w:pStyle w:val="Default"/>
              <w:jc w:val="center"/>
              <w:rPr>
                <w:caps/>
                <w:sz w:val="28"/>
                <w:szCs w:val="28"/>
              </w:rPr>
            </w:pPr>
            <w:r>
              <w:rPr>
                <w:caps/>
                <w:sz w:val="28"/>
                <w:szCs w:val="28"/>
              </w:rPr>
              <w:t>X</w:t>
            </w:r>
          </w:p>
        </w:tc>
        <w:tc>
          <w:tcPr>
            <w:tcW w:w="1680" w:type="dxa"/>
          </w:tcPr>
          <w:p w14:paraId="2899EE1C" w14:textId="701490A3" w:rsidR="00F63F60" w:rsidRPr="00452592" w:rsidRDefault="00452592" w:rsidP="009A370B">
            <w:pPr>
              <w:pStyle w:val="Default"/>
              <w:jc w:val="center"/>
              <w:rPr>
                <w:caps/>
                <w:sz w:val="28"/>
                <w:szCs w:val="28"/>
              </w:rPr>
            </w:pPr>
            <w:r>
              <w:rPr>
                <w:caps/>
                <w:sz w:val="28"/>
                <w:szCs w:val="28"/>
              </w:rPr>
              <w:t>X</w:t>
            </w:r>
          </w:p>
        </w:tc>
        <w:tc>
          <w:tcPr>
            <w:tcW w:w="1680" w:type="dxa"/>
          </w:tcPr>
          <w:p w14:paraId="34506BD5" w14:textId="24F3BCA3" w:rsidR="00F63F60" w:rsidRPr="00452592" w:rsidRDefault="00452592" w:rsidP="009A370B">
            <w:pPr>
              <w:pStyle w:val="Default"/>
              <w:jc w:val="center"/>
              <w:rPr>
                <w:caps/>
                <w:sz w:val="28"/>
                <w:szCs w:val="28"/>
              </w:rPr>
            </w:pPr>
            <w:r>
              <w:rPr>
                <w:caps/>
                <w:sz w:val="28"/>
                <w:szCs w:val="28"/>
              </w:rPr>
              <w:t>X</w:t>
            </w:r>
          </w:p>
        </w:tc>
      </w:tr>
      <w:tr w:rsidR="00F63F60" w:rsidRPr="00BC6BCF" w14:paraId="50E2FCD2" w14:textId="77777777" w:rsidTr="0569C8A3">
        <w:trPr>
          <w:trHeight w:val="120"/>
        </w:trPr>
        <w:tc>
          <w:tcPr>
            <w:tcW w:w="4948" w:type="dxa"/>
          </w:tcPr>
          <w:p w14:paraId="66D96897" w14:textId="5F6143C1" w:rsidR="00F63F60" w:rsidRPr="00BC6BCF" w:rsidRDefault="005D4A32" w:rsidP="009A370B">
            <w:pPr>
              <w:pStyle w:val="Default"/>
              <w:rPr>
                <w:sz w:val="28"/>
                <w:szCs w:val="28"/>
              </w:rPr>
            </w:pPr>
            <w:r w:rsidRPr="0569C8A3">
              <w:rPr>
                <w:sz w:val="28"/>
                <w:szCs w:val="28"/>
              </w:rPr>
              <w:t>Communiquer oralement (</w:t>
            </w:r>
            <w:r w:rsidR="4F24B994" w:rsidRPr="0569C8A3">
              <w:rPr>
                <w:sz w:val="28"/>
                <w:szCs w:val="28"/>
              </w:rPr>
              <w:t>2</w:t>
            </w:r>
            <w:r w:rsidR="00F63F60" w:rsidRPr="0569C8A3">
              <w:rPr>
                <w:sz w:val="28"/>
                <w:szCs w:val="28"/>
              </w:rPr>
              <w:t xml:space="preserve">0%) </w:t>
            </w:r>
          </w:p>
        </w:tc>
        <w:tc>
          <w:tcPr>
            <w:tcW w:w="1635" w:type="dxa"/>
          </w:tcPr>
          <w:p w14:paraId="3D8E61A4" w14:textId="77777777" w:rsidR="00F63F60" w:rsidRPr="00452592" w:rsidRDefault="00F63F60" w:rsidP="009A370B">
            <w:pPr>
              <w:pStyle w:val="Default"/>
              <w:jc w:val="center"/>
              <w:rPr>
                <w:caps/>
                <w:sz w:val="28"/>
                <w:szCs w:val="28"/>
              </w:rPr>
            </w:pPr>
          </w:p>
        </w:tc>
        <w:tc>
          <w:tcPr>
            <w:tcW w:w="1680" w:type="dxa"/>
          </w:tcPr>
          <w:p w14:paraId="1A44A2ED" w14:textId="77777777" w:rsidR="00F63F60" w:rsidRPr="00452592" w:rsidRDefault="00F63F60" w:rsidP="009A370B">
            <w:pPr>
              <w:pStyle w:val="Default"/>
              <w:jc w:val="center"/>
              <w:rPr>
                <w:caps/>
                <w:sz w:val="28"/>
                <w:szCs w:val="28"/>
              </w:rPr>
            </w:pPr>
          </w:p>
        </w:tc>
        <w:tc>
          <w:tcPr>
            <w:tcW w:w="1680" w:type="dxa"/>
          </w:tcPr>
          <w:p w14:paraId="562B2979" w14:textId="69CBBE2E" w:rsidR="00F63F60" w:rsidRPr="00452592" w:rsidRDefault="00452592" w:rsidP="009A370B">
            <w:pPr>
              <w:pStyle w:val="Default"/>
              <w:jc w:val="center"/>
              <w:rPr>
                <w:caps/>
                <w:sz w:val="28"/>
                <w:szCs w:val="28"/>
              </w:rPr>
            </w:pPr>
            <w:r>
              <w:rPr>
                <w:caps/>
                <w:sz w:val="28"/>
                <w:szCs w:val="28"/>
              </w:rPr>
              <w:t>X</w:t>
            </w:r>
          </w:p>
        </w:tc>
      </w:tr>
      <w:tr w:rsidR="00F63F60" w:rsidRPr="00BC6BCF" w14:paraId="407A8D40" w14:textId="77777777" w:rsidTr="0569C8A3">
        <w:trPr>
          <w:trHeight w:val="120"/>
        </w:trPr>
        <w:tc>
          <w:tcPr>
            <w:tcW w:w="8263" w:type="dxa"/>
            <w:gridSpan w:val="3"/>
          </w:tcPr>
          <w:p w14:paraId="27005C28" w14:textId="77777777" w:rsidR="00F63F60" w:rsidRPr="00BC6BCF" w:rsidRDefault="00F63F60" w:rsidP="009A370B">
            <w:pPr>
              <w:pStyle w:val="Default"/>
              <w:rPr>
                <w:sz w:val="28"/>
                <w:szCs w:val="28"/>
              </w:rPr>
            </w:pPr>
            <w:r w:rsidRPr="00BC6BCF">
              <w:rPr>
                <w:b/>
                <w:bCs/>
                <w:sz w:val="28"/>
                <w:szCs w:val="28"/>
              </w:rPr>
              <w:t>Anglais</w:t>
            </w:r>
          </w:p>
        </w:tc>
        <w:tc>
          <w:tcPr>
            <w:tcW w:w="1680" w:type="dxa"/>
          </w:tcPr>
          <w:p w14:paraId="53DC2B6B" w14:textId="77777777" w:rsidR="00F63F60" w:rsidRDefault="00F63F60" w:rsidP="009A370B">
            <w:pPr>
              <w:pStyle w:val="Default"/>
              <w:rPr>
                <w:b/>
                <w:bCs/>
                <w:sz w:val="28"/>
                <w:szCs w:val="28"/>
              </w:rPr>
            </w:pPr>
          </w:p>
        </w:tc>
      </w:tr>
      <w:tr w:rsidR="00F63F60" w:rsidRPr="00BC6BCF" w14:paraId="733FF216" w14:textId="77777777" w:rsidTr="0569C8A3">
        <w:trPr>
          <w:trHeight w:val="123"/>
        </w:trPr>
        <w:tc>
          <w:tcPr>
            <w:tcW w:w="4948" w:type="dxa"/>
          </w:tcPr>
          <w:p w14:paraId="3889A0E0" w14:textId="77777777" w:rsidR="00F63F60" w:rsidRPr="00BC6BCF" w:rsidRDefault="00F63F60" w:rsidP="009A370B">
            <w:pPr>
              <w:pStyle w:val="Default"/>
              <w:rPr>
                <w:sz w:val="28"/>
                <w:szCs w:val="28"/>
              </w:rPr>
            </w:pPr>
            <w:r w:rsidRPr="00BC6BCF">
              <w:rPr>
                <w:sz w:val="28"/>
                <w:szCs w:val="28"/>
              </w:rPr>
              <w:t xml:space="preserve">Communiquer oralement en anglais (45%) </w:t>
            </w:r>
          </w:p>
        </w:tc>
        <w:tc>
          <w:tcPr>
            <w:tcW w:w="1635" w:type="dxa"/>
          </w:tcPr>
          <w:p w14:paraId="2E498560" w14:textId="06D02358" w:rsidR="00F63F60" w:rsidRPr="00BC6BCF" w:rsidRDefault="440E4078" w:rsidP="0569C8A3">
            <w:pPr>
              <w:pStyle w:val="Default"/>
              <w:jc w:val="center"/>
              <w:rPr>
                <w:sz w:val="28"/>
                <w:szCs w:val="28"/>
              </w:rPr>
            </w:pPr>
            <w:r w:rsidRPr="0569C8A3">
              <w:rPr>
                <w:sz w:val="28"/>
                <w:szCs w:val="28"/>
              </w:rPr>
              <w:t>X</w:t>
            </w:r>
          </w:p>
          <w:p w14:paraId="12ED75F0" w14:textId="04410877" w:rsidR="00F63F60" w:rsidRPr="00BC6BCF" w:rsidRDefault="00F63F60" w:rsidP="009A370B">
            <w:pPr>
              <w:pStyle w:val="Default"/>
              <w:jc w:val="center"/>
              <w:rPr>
                <w:sz w:val="28"/>
                <w:szCs w:val="28"/>
              </w:rPr>
            </w:pPr>
          </w:p>
        </w:tc>
        <w:tc>
          <w:tcPr>
            <w:tcW w:w="1680" w:type="dxa"/>
          </w:tcPr>
          <w:p w14:paraId="3AD23362" w14:textId="77777777" w:rsidR="00F63F60" w:rsidRPr="00BC6BCF" w:rsidRDefault="00F63F60" w:rsidP="009A370B">
            <w:pPr>
              <w:pStyle w:val="Default"/>
              <w:jc w:val="center"/>
              <w:rPr>
                <w:sz w:val="28"/>
                <w:szCs w:val="28"/>
              </w:rPr>
            </w:pPr>
          </w:p>
        </w:tc>
        <w:tc>
          <w:tcPr>
            <w:tcW w:w="1680" w:type="dxa"/>
          </w:tcPr>
          <w:p w14:paraId="28A245EB" w14:textId="06D02358" w:rsidR="00F63F60" w:rsidRPr="00BC6BCF" w:rsidRDefault="7B695EFE" w:rsidP="0569C8A3">
            <w:pPr>
              <w:pStyle w:val="Default"/>
              <w:jc w:val="center"/>
              <w:rPr>
                <w:sz w:val="28"/>
                <w:szCs w:val="28"/>
              </w:rPr>
            </w:pPr>
            <w:r w:rsidRPr="0569C8A3">
              <w:rPr>
                <w:sz w:val="28"/>
                <w:szCs w:val="28"/>
              </w:rPr>
              <w:t>X</w:t>
            </w:r>
          </w:p>
          <w:p w14:paraId="2D09FD1C" w14:textId="3A19B5D1" w:rsidR="00F63F60" w:rsidRPr="00BC6BCF" w:rsidRDefault="00F63F60" w:rsidP="009A370B">
            <w:pPr>
              <w:pStyle w:val="Default"/>
              <w:jc w:val="center"/>
              <w:rPr>
                <w:sz w:val="28"/>
                <w:szCs w:val="28"/>
              </w:rPr>
            </w:pPr>
          </w:p>
        </w:tc>
      </w:tr>
      <w:tr w:rsidR="00F63F60" w:rsidRPr="00BC6BCF" w14:paraId="3C888586" w14:textId="77777777" w:rsidTr="0569C8A3">
        <w:trPr>
          <w:trHeight w:val="122"/>
        </w:trPr>
        <w:tc>
          <w:tcPr>
            <w:tcW w:w="4948" w:type="dxa"/>
          </w:tcPr>
          <w:p w14:paraId="77372ACD" w14:textId="77777777" w:rsidR="00F63F60" w:rsidRPr="00BC6BCF" w:rsidRDefault="00F63F60" w:rsidP="009A370B">
            <w:pPr>
              <w:pStyle w:val="Default"/>
              <w:rPr>
                <w:sz w:val="28"/>
                <w:szCs w:val="28"/>
              </w:rPr>
            </w:pPr>
            <w:r w:rsidRPr="00BC6BCF">
              <w:rPr>
                <w:sz w:val="28"/>
                <w:szCs w:val="28"/>
              </w:rPr>
              <w:t xml:space="preserve">Comprendre des textes lus et entendus (35%) </w:t>
            </w:r>
          </w:p>
        </w:tc>
        <w:tc>
          <w:tcPr>
            <w:tcW w:w="1635" w:type="dxa"/>
          </w:tcPr>
          <w:p w14:paraId="46DD20ED" w14:textId="4DC88086" w:rsidR="00F63F60" w:rsidRPr="00BC6BCF" w:rsidRDefault="00F63F60" w:rsidP="0569C8A3">
            <w:pPr>
              <w:pStyle w:val="Default"/>
              <w:jc w:val="center"/>
              <w:rPr>
                <w:sz w:val="28"/>
                <w:szCs w:val="28"/>
              </w:rPr>
            </w:pPr>
          </w:p>
          <w:p w14:paraId="1A720192" w14:textId="4889BA3A" w:rsidR="00F63F60" w:rsidRPr="00BC6BCF" w:rsidRDefault="00F63F60" w:rsidP="009A370B">
            <w:pPr>
              <w:pStyle w:val="Default"/>
              <w:jc w:val="center"/>
              <w:rPr>
                <w:sz w:val="28"/>
                <w:szCs w:val="28"/>
              </w:rPr>
            </w:pPr>
          </w:p>
        </w:tc>
        <w:tc>
          <w:tcPr>
            <w:tcW w:w="1680" w:type="dxa"/>
          </w:tcPr>
          <w:p w14:paraId="2310023E" w14:textId="06D02358" w:rsidR="00F63F60" w:rsidRPr="00BC6BCF" w:rsidRDefault="395D2776" w:rsidP="0569C8A3">
            <w:pPr>
              <w:pStyle w:val="Default"/>
              <w:jc w:val="center"/>
              <w:rPr>
                <w:sz w:val="28"/>
                <w:szCs w:val="28"/>
              </w:rPr>
            </w:pPr>
            <w:r w:rsidRPr="0569C8A3">
              <w:rPr>
                <w:sz w:val="28"/>
                <w:szCs w:val="28"/>
              </w:rPr>
              <w:t>X</w:t>
            </w:r>
          </w:p>
          <w:p w14:paraId="22B304B3" w14:textId="586B4AE0" w:rsidR="00F63F60" w:rsidRPr="00BC6BCF" w:rsidRDefault="00F63F60" w:rsidP="009A370B">
            <w:pPr>
              <w:pStyle w:val="Default"/>
              <w:jc w:val="center"/>
              <w:rPr>
                <w:sz w:val="28"/>
                <w:szCs w:val="28"/>
              </w:rPr>
            </w:pPr>
          </w:p>
        </w:tc>
        <w:tc>
          <w:tcPr>
            <w:tcW w:w="1680" w:type="dxa"/>
          </w:tcPr>
          <w:p w14:paraId="053D98BA" w14:textId="06D02358" w:rsidR="00F63F60" w:rsidRPr="00BC6BCF" w:rsidRDefault="39418D45" w:rsidP="0569C8A3">
            <w:pPr>
              <w:pStyle w:val="Default"/>
              <w:jc w:val="center"/>
              <w:rPr>
                <w:sz w:val="28"/>
                <w:szCs w:val="28"/>
              </w:rPr>
            </w:pPr>
            <w:r w:rsidRPr="0569C8A3">
              <w:rPr>
                <w:sz w:val="28"/>
                <w:szCs w:val="28"/>
              </w:rPr>
              <w:t>X</w:t>
            </w:r>
          </w:p>
          <w:p w14:paraId="48C80584" w14:textId="6B10A938" w:rsidR="00F63F60" w:rsidRPr="00BC6BCF" w:rsidRDefault="00F63F60" w:rsidP="009A370B">
            <w:pPr>
              <w:pStyle w:val="Default"/>
              <w:jc w:val="center"/>
              <w:rPr>
                <w:sz w:val="28"/>
                <w:szCs w:val="28"/>
              </w:rPr>
            </w:pPr>
          </w:p>
        </w:tc>
      </w:tr>
      <w:tr w:rsidR="00F63F60" w:rsidRPr="00BC6BCF" w14:paraId="60D2A59F" w14:textId="77777777" w:rsidTr="0569C8A3">
        <w:trPr>
          <w:trHeight w:val="122"/>
        </w:trPr>
        <w:tc>
          <w:tcPr>
            <w:tcW w:w="4948" w:type="dxa"/>
          </w:tcPr>
          <w:p w14:paraId="5C774716" w14:textId="77777777" w:rsidR="00F63F60" w:rsidRPr="00BC6BCF" w:rsidRDefault="00F63F60" w:rsidP="009A370B">
            <w:pPr>
              <w:pStyle w:val="Default"/>
              <w:rPr>
                <w:sz w:val="28"/>
                <w:szCs w:val="28"/>
              </w:rPr>
            </w:pPr>
            <w:r w:rsidRPr="00BC6BCF">
              <w:rPr>
                <w:sz w:val="28"/>
                <w:szCs w:val="28"/>
              </w:rPr>
              <w:t xml:space="preserve">Écrire des textes (20%) </w:t>
            </w:r>
          </w:p>
        </w:tc>
        <w:tc>
          <w:tcPr>
            <w:tcW w:w="1635" w:type="dxa"/>
          </w:tcPr>
          <w:p w14:paraId="66EEF5ED" w14:textId="77777777" w:rsidR="00F63F60" w:rsidRPr="00BC6BCF" w:rsidRDefault="00F63F60" w:rsidP="009A370B">
            <w:pPr>
              <w:pStyle w:val="Default"/>
              <w:jc w:val="center"/>
              <w:rPr>
                <w:sz w:val="28"/>
                <w:szCs w:val="28"/>
              </w:rPr>
            </w:pPr>
          </w:p>
        </w:tc>
        <w:tc>
          <w:tcPr>
            <w:tcW w:w="1680" w:type="dxa"/>
          </w:tcPr>
          <w:p w14:paraId="254B0A00" w14:textId="06D02358" w:rsidR="00F63F60" w:rsidRPr="00BC6BCF" w:rsidRDefault="05CCADFA" w:rsidP="0569C8A3">
            <w:pPr>
              <w:pStyle w:val="Default"/>
              <w:jc w:val="center"/>
              <w:rPr>
                <w:sz w:val="28"/>
                <w:szCs w:val="28"/>
              </w:rPr>
            </w:pPr>
            <w:r w:rsidRPr="0569C8A3">
              <w:rPr>
                <w:sz w:val="28"/>
                <w:szCs w:val="28"/>
              </w:rPr>
              <w:t>X</w:t>
            </w:r>
          </w:p>
          <w:p w14:paraId="785D6441" w14:textId="3832051A" w:rsidR="00F63F60" w:rsidRPr="00BC6BCF" w:rsidRDefault="00F63F60" w:rsidP="009A370B">
            <w:pPr>
              <w:pStyle w:val="Default"/>
              <w:jc w:val="center"/>
              <w:rPr>
                <w:sz w:val="28"/>
                <w:szCs w:val="28"/>
              </w:rPr>
            </w:pPr>
          </w:p>
        </w:tc>
        <w:tc>
          <w:tcPr>
            <w:tcW w:w="1680" w:type="dxa"/>
          </w:tcPr>
          <w:p w14:paraId="00B58C07" w14:textId="06D02358" w:rsidR="00F63F60" w:rsidRPr="00BC6BCF" w:rsidRDefault="3DD8BFFD" w:rsidP="0569C8A3">
            <w:pPr>
              <w:pStyle w:val="Default"/>
              <w:jc w:val="center"/>
              <w:rPr>
                <w:sz w:val="28"/>
                <w:szCs w:val="28"/>
              </w:rPr>
            </w:pPr>
            <w:r w:rsidRPr="0569C8A3">
              <w:rPr>
                <w:sz w:val="28"/>
                <w:szCs w:val="28"/>
              </w:rPr>
              <w:t>X</w:t>
            </w:r>
          </w:p>
          <w:p w14:paraId="31DC05AE" w14:textId="35251291" w:rsidR="00F63F60" w:rsidRPr="00BC6BCF" w:rsidRDefault="00F63F60" w:rsidP="009A370B">
            <w:pPr>
              <w:pStyle w:val="Default"/>
              <w:jc w:val="center"/>
              <w:rPr>
                <w:sz w:val="28"/>
                <w:szCs w:val="28"/>
              </w:rPr>
            </w:pPr>
          </w:p>
        </w:tc>
      </w:tr>
      <w:tr w:rsidR="00F63F60" w:rsidRPr="00BC6BCF" w14:paraId="06267006" w14:textId="77777777" w:rsidTr="0569C8A3">
        <w:trPr>
          <w:trHeight w:val="120"/>
        </w:trPr>
        <w:tc>
          <w:tcPr>
            <w:tcW w:w="8263" w:type="dxa"/>
            <w:gridSpan w:val="3"/>
          </w:tcPr>
          <w:p w14:paraId="0C28B48F" w14:textId="77777777" w:rsidR="00F63F60" w:rsidRPr="004F4F6B" w:rsidRDefault="00F63F60" w:rsidP="009A370B">
            <w:pPr>
              <w:pStyle w:val="Default"/>
              <w:rPr>
                <w:b/>
                <w:bCs/>
                <w:sz w:val="10"/>
                <w:szCs w:val="10"/>
              </w:rPr>
            </w:pPr>
          </w:p>
          <w:p w14:paraId="10A385BA" w14:textId="77777777" w:rsidR="00F63F60" w:rsidRPr="00BC6BCF" w:rsidRDefault="00F63F60" w:rsidP="009A370B">
            <w:pPr>
              <w:pStyle w:val="Default"/>
              <w:rPr>
                <w:sz w:val="28"/>
                <w:szCs w:val="28"/>
              </w:rPr>
            </w:pPr>
            <w:r w:rsidRPr="00BC6BCF">
              <w:rPr>
                <w:b/>
                <w:bCs/>
                <w:sz w:val="28"/>
                <w:szCs w:val="28"/>
              </w:rPr>
              <w:t>Mathématique</w:t>
            </w:r>
          </w:p>
        </w:tc>
        <w:tc>
          <w:tcPr>
            <w:tcW w:w="1680" w:type="dxa"/>
          </w:tcPr>
          <w:p w14:paraId="6C4DF7C0" w14:textId="77777777" w:rsidR="00F63F60" w:rsidRDefault="00F63F60" w:rsidP="009A370B">
            <w:pPr>
              <w:pStyle w:val="Default"/>
              <w:rPr>
                <w:b/>
                <w:bCs/>
                <w:sz w:val="28"/>
                <w:szCs w:val="28"/>
              </w:rPr>
            </w:pPr>
          </w:p>
        </w:tc>
      </w:tr>
      <w:tr w:rsidR="00F63F60" w:rsidRPr="00BC6BCF" w14:paraId="0BE64D6A" w14:textId="77777777" w:rsidTr="0569C8A3">
        <w:trPr>
          <w:trHeight w:val="123"/>
        </w:trPr>
        <w:tc>
          <w:tcPr>
            <w:tcW w:w="4948" w:type="dxa"/>
          </w:tcPr>
          <w:p w14:paraId="0BA43F9E" w14:textId="77777777" w:rsidR="00F63F60" w:rsidRPr="00BC6BCF" w:rsidRDefault="00F63F60" w:rsidP="009A370B">
            <w:pPr>
              <w:pStyle w:val="Default"/>
              <w:rPr>
                <w:sz w:val="28"/>
                <w:szCs w:val="28"/>
              </w:rPr>
            </w:pPr>
            <w:r w:rsidRPr="00BC6BCF">
              <w:rPr>
                <w:sz w:val="28"/>
                <w:szCs w:val="28"/>
              </w:rPr>
              <w:t xml:space="preserve">Résoudre une situation-problème (30%) </w:t>
            </w:r>
          </w:p>
        </w:tc>
        <w:tc>
          <w:tcPr>
            <w:tcW w:w="1635" w:type="dxa"/>
          </w:tcPr>
          <w:p w14:paraId="37295509" w14:textId="77777777" w:rsidR="00F63F60" w:rsidRPr="00BC6BCF" w:rsidRDefault="00F63F60" w:rsidP="009A370B">
            <w:pPr>
              <w:pStyle w:val="Default"/>
              <w:jc w:val="center"/>
              <w:rPr>
                <w:sz w:val="28"/>
                <w:szCs w:val="28"/>
              </w:rPr>
            </w:pPr>
          </w:p>
        </w:tc>
        <w:tc>
          <w:tcPr>
            <w:tcW w:w="1680" w:type="dxa"/>
          </w:tcPr>
          <w:p w14:paraId="47AFFC6E" w14:textId="3017F630" w:rsidR="00F63F60" w:rsidRPr="00BC6BCF" w:rsidRDefault="00452592" w:rsidP="009A370B">
            <w:pPr>
              <w:pStyle w:val="Default"/>
              <w:jc w:val="center"/>
              <w:rPr>
                <w:sz w:val="28"/>
                <w:szCs w:val="28"/>
              </w:rPr>
            </w:pPr>
            <w:r>
              <w:rPr>
                <w:sz w:val="28"/>
                <w:szCs w:val="28"/>
              </w:rPr>
              <w:t>X</w:t>
            </w:r>
          </w:p>
        </w:tc>
        <w:tc>
          <w:tcPr>
            <w:tcW w:w="1680" w:type="dxa"/>
          </w:tcPr>
          <w:p w14:paraId="4573F0B6" w14:textId="650E6164" w:rsidR="00F63F60" w:rsidRPr="00BC6BCF" w:rsidRDefault="00452592" w:rsidP="009A370B">
            <w:pPr>
              <w:pStyle w:val="Default"/>
              <w:jc w:val="center"/>
              <w:rPr>
                <w:sz w:val="28"/>
                <w:szCs w:val="28"/>
              </w:rPr>
            </w:pPr>
            <w:r>
              <w:rPr>
                <w:sz w:val="28"/>
                <w:szCs w:val="28"/>
              </w:rPr>
              <w:t>X</w:t>
            </w:r>
          </w:p>
        </w:tc>
      </w:tr>
      <w:tr w:rsidR="00F63F60" w:rsidRPr="00BC6BCF" w14:paraId="743D1B01" w14:textId="77777777" w:rsidTr="0569C8A3">
        <w:trPr>
          <w:trHeight w:val="122"/>
        </w:trPr>
        <w:tc>
          <w:tcPr>
            <w:tcW w:w="4948" w:type="dxa"/>
          </w:tcPr>
          <w:p w14:paraId="1D348013" w14:textId="77777777" w:rsidR="00F63F60" w:rsidRPr="00BC6BCF" w:rsidRDefault="00F63F60" w:rsidP="009A370B">
            <w:pPr>
              <w:pStyle w:val="Default"/>
              <w:rPr>
                <w:sz w:val="28"/>
                <w:szCs w:val="28"/>
              </w:rPr>
            </w:pPr>
            <w:r w:rsidRPr="00BC6BCF">
              <w:rPr>
                <w:sz w:val="28"/>
                <w:szCs w:val="28"/>
              </w:rPr>
              <w:t xml:space="preserve">Utiliser un raisonnement mathématique (70%) </w:t>
            </w:r>
          </w:p>
        </w:tc>
        <w:tc>
          <w:tcPr>
            <w:tcW w:w="1635" w:type="dxa"/>
          </w:tcPr>
          <w:p w14:paraId="022224F5" w14:textId="6CB574F4" w:rsidR="00F63F60" w:rsidRPr="00BC6BCF" w:rsidRDefault="00452592" w:rsidP="009A370B">
            <w:pPr>
              <w:pStyle w:val="Default"/>
              <w:jc w:val="center"/>
              <w:rPr>
                <w:sz w:val="28"/>
                <w:szCs w:val="28"/>
              </w:rPr>
            </w:pPr>
            <w:r>
              <w:rPr>
                <w:sz w:val="28"/>
                <w:szCs w:val="28"/>
              </w:rPr>
              <w:t>X</w:t>
            </w:r>
          </w:p>
        </w:tc>
        <w:tc>
          <w:tcPr>
            <w:tcW w:w="1680" w:type="dxa"/>
          </w:tcPr>
          <w:p w14:paraId="7C220A3B" w14:textId="3071C4D8" w:rsidR="00F63F60" w:rsidRPr="00BC6BCF" w:rsidRDefault="00452592" w:rsidP="0569C8A3">
            <w:pPr>
              <w:pStyle w:val="Default"/>
              <w:jc w:val="center"/>
              <w:rPr>
                <w:sz w:val="28"/>
                <w:szCs w:val="28"/>
              </w:rPr>
            </w:pPr>
            <w:r>
              <w:rPr>
                <w:sz w:val="28"/>
                <w:szCs w:val="28"/>
              </w:rPr>
              <w:t>X</w:t>
            </w:r>
          </w:p>
          <w:p w14:paraId="72F08C7D" w14:textId="5C6843B0" w:rsidR="00F63F60" w:rsidRPr="00BC6BCF" w:rsidRDefault="00F63F60" w:rsidP="009A370B">
            <w:pPr>
              <w:pStyle w:val="Default"/>
              <w:jc w:val="center"/>
              <w:rPr>
                <w:sz w:val="28"/>
                <w:szCs w:val="28"/>
              </w:rPr>
            </w:pPr>
          </w:p>
        </w:tc>
        <w:tc>
          <w:tcPr>
            <w:tcW w:w="1680" w:type="dxa"/>
          </w:tcPr>
          <w:p w14:paraId="20618A29" w14:textId="71562177" w:rsidR="00F63F60" w:rsidRPr="00BC6BCF" w:rsidRDefault="00452592" w:rsidP="0569C8A3">
            <w:pPr>
              <w:pStyle w:val="Default"/>
              <w:jc w:val="center"/>
              <w:rPr>
                <w:sz w:val="28"/>
                <w:szCs w:val="28"/>
              </w:rPr>
            </w:pPr>
            <w:r>
              <w:rPr>
                <w:sz w:val="28"/>
                <w:szCs w:val="28"/>
              </w:rPr>
              <w:t>X</w:t>
            </w:r>
          </w:p>
          <w:p w14:paraId="114A8E2D" w14:textId="586EF31C" w:rsidR="00F63F60" w:rsidRPr="00BC6BCF" w:rsidRDefault="00F63F60" w:rsidP="009A370B">
            <w:pPr>
              <w:pStyle w:val="Default"/>
              <w:jc w:val="center"/>
              <w:rPr>
                <w:sz w:val="28"/>
                <w:szCs w:val="28"/>
              </w:rPr>
            </w:pPr>
          </w:p>
        </w:tc>
      </w:tr>
      <w:tr w:rsidR="00F63F60" w:rsidRPr="00BC6BCF" w14:paraId="72C7F1FF" w14:textId="77777777" w:rsidTr="0569C8A3">
        <w:trPr>
          <w:trHeight w:val="122"/>
        </w:trPr>
        <w:tc>
          <w:tcPr>
            <w:tcW w:w="4948" w:type="dxa"/>
          </w:tcPr>
          <w:p w14:paraId="7F73C54E" w14:textId="77777777" w:rsidR="004F4F6B" w:rsidRPr="004F4F6B" w:rsidRDefault="004F4F6B" w:rsidP="009A370B">
            <w:pPr>
              <w:pStyle w:val="Default"/>
              <w:rPr>
                <w:b/>
                <w:bCs/>
                <w:sz w:val="10"/>
                <w:szCs w:val="10"/>
              </w:rPr>
            </w:pPr>
          </w:p>
          <w:p w14:paraId="645D5CB3" w14:textId="16A2D28A" w:rsidR="00F63F60" w:rsidRPr="00BC6BCF" w:rsidRDefault="00F63F60" w:rsidP="009A370B">
            <w:pPr>
              <w:pStyle w:val="Default"/>
              <w:rPr>
                <w:sz w:val="28"/>
                <w:szCs w:val="28"/>
              </w:rPr>
            </w:pPr>
            <w:r w:rsidRPr="0569C8A3">
              <w:rPr>
                <w:b/>
                <w:bCs/>
                <w:sz w:val="28"/>
                <w:szCs w:val="28"/>
              </w:rPr>
              <w:t xml:space="preserve">Éthique et culture religieuse </w:t>
            </w:r>
            <w:r w:rsidRPr="0569C8A3">
              <w:rPr>
                <w:sz w:val="28"/>
                <w:szCs w:val="28"/>
              </w:rPr>
              <w:t xml:space="preserve">(100%) </w:t>
            </w:r>
          </w:p>
        </w:tc>
        <w:tc>
          <w:tcPr>
            <w:tcW w:w="1635" w:type="dxa"/>
          </w:tcPr>
          <w:p w14:paraId="6CBA2E5E" w14:textId="77777777" w:rsidR="00F63F60" w:rsidRPr="00BC6BCF" w:rsidRDefault="00F63F60" w:rsidP="009A370B">
            <w:pPr>
              <w:pStyle w:val="Default"/>
              <w:jc w:val="center"/>
              <w:rPr>
                <w:sz w:val="28"/>
                <w:szCs w:val="28"/>
              </w:rPr>
            </w:pPr>
          </w:p>
        </w:tc>
        <w:tc>
          <w:tcPr>
            <w:tcW w:w="1680" w:type="dxa"/>
          </w:tcPr>
          <w:p w14:paraId="3D91C934" w14:textId="3BD49385" w:rsidR="00F63F60" w:rsidRPr="00BC6BCF" w:rsidRDefault="00452592" w:rsidP="009A370B">
            <w:pPr>
              <w:pStyle w:val="Default"/>
              <w:jc w:val="center"/>
              <w:rPr>
                <w:sz w:val="28"/>
                <w:szCs w:val="28"/>
              </w:rPr>
            </w:pPr>
            <w:r>
              <w:rPr>
                <w:sz w:val="28"/>
                <w:szCs w:val="28"/>
              </w:rPr>
              <w:t>X</w:t>
            </w:r>
          </w:p>
        </w:tc>
        <w:tc>
          <w:tcPr>
            <w:tcW w:w="1680" w:type="dxa"/>
          </w:tcPr>
          <w:p w14:paraId="7EAA3674" w14:textId="6CC07031" w:rsidR="00F63F60" w:rsidRDefault="00452592" w:rsidP="0569C8A3">
            <w:pPr>
              <w:pStyle w:val="Default"/>
              <w:jc w:val="center"/>
              <w:rPr>
                <w:sz w:val="28"/>
                <w:szCs w:val="28"/>
              </w:rPr>
            </w:pPr>
            <w:r>
              <w:rPr>
                <w:sz w:val="28"/>
                <w:szCs w:val="28"/>
              </w:rPr>
              <w:t>X</w:t>
            </w:r>
          </w:p>
          <w:p w14:paraId="1CE0AFE0" w14:textId="40373254" w:rsidR="00F63F60" w:rsidRDefault="00F63F60" w:rsidP="009A370B">
            <w:pPr>
              <w:pStyle w:val="Default"/>
              <w:jc w:val="center"/>
              <w:rPr>
                <w:sz w:val="28"/>
                <w:szCs w:val="28"/>
              </w:rPr>
            </w:pPr>
          </w:p>
        </w:tc>
      </w:tr>
      <w:tr w:rsidR="00F63F60" w:rsidRPr="00BC6BCF" w14:paraId="180AD245" w14:textId="77777777" w:rsidTr="0569C8A3">
        <w:trPr>
          <w:trHeight w:val="122"/>
        </w:trPr>
        <w:tc>
          <w:tcPr>
            <w:tcW w:w="4948" w:type="dxa"/>
          </w:tcPr>
          <w:p w14:paraId="231456EF" w14:textId="77777777" w:rsidR="004F4F6B" w:rsidRPr="004F4F6B" w:rsidRDefault="004F4F6B" w:rsidP="009A370B">
            <w:pPr>
              <w:pStyle w:val="Default"/>
              <w:rPr>
                <w:b/>
                <w:bCs/>
                <w:sz w:val="10"/>
                <w:szCs w:val="10"/>
              </w:rPr>
            </w:pPr>
          </w:p>
          <w:p w14:paraId="7B9BCABB" w14:textId="176544FD" w:rsidR="00F63F60" w:rsidRPr="00BC6BCF" w:rsidRDefault="00F63F60" w:rsidP="009A370B">
            <w:pPr>
              <w:pStyle w:val="Default"/>
              <w:rPr>
                <w:sz w:val="28"/>
                <w:szCs w:val="28"/>
              </w:rPr>
            </w:pPr>
            <w:r w:rsidRPr="00BC6BCF">
              <w:rPr>
                <w:b/>
                <w:bCs/>
                <w:sz w:val="28"/>
                <w:szCs w:val="28"/>
              </w:rPr>
              <w:t xml:space="preserve">Géographie, histoire et éducation à la citoyenneté </w:t>
            </w:r>
            <w:r w:rsidRPr="00BC6BCF">
              <w:rPr>
                <w:sz w:val="28"/>
                <w:szCs w:val="28"/>
              </w:rPr>
              <w:t xml:space="preserve">(100%) </w:t>
            </w:r>
          </w:p>
        </w:tc>
        <w:tc>
          <w:tcPr>
            <w:tcW w:w="1635" w:type="dxa"/>
          </w:tcPr>
          <w:p w14:paraId="22BD54F5" w14:textId="77AB752F" w:rsidR="00F63F60" w:rsidRPr="00BC6BCF" w:rsidRDefault="00452592" w:rsidP="009A370B">
            <w:pPr>
              <w:pStyle w:val="Default"/>
              <w:jc w:val="center"/>
              <w:rPr>
                <w:sz w:val="28"/>
                <w:szCs w:val="28"/>
              </w:rPr>
            </w:pPr>
            <w:r>
              <w:rPr>
                <w:sz w:val="28"/>
                <w:szCs w:val="28"/>
              </w:rPr>
              <w:t>X</w:t>
            </w:r>
          </w:p>
        </w:tc>
        <w:tc>
          <w:tcPr>
            <w:tcW w:w="1680" w:type="dxa"/>
          </w:tcPr>
          <w:p w14:paraId="57771682" w14:textId="41CD686F" w:rsidR="00F63F60" w:rsidRPr="00BC6BCF" w:rsidRDefault="00452592" w:rsidP="0569C8A3">
            <w:pPr>
              <w:pStyle w:val="Default"/>
              <w:jc w:val="center"/>
              <w:rPr>
                <w:sz w:val="28"/>
                <w:szCs w:val="28"/>
              </w:rPr>
            </w:pPr>
            <w:r>
              <w:rPr>
                <w:sz w:val="28"/>
                <w:szCs w:val="28"/>
              </w:rPr>
              <w:t>X</w:t>
            </w:r>
          </w:p>
          <w:p w14:paraId="5470F991" w14:textId="5E156F45" w:rsidR="00F63F60" w:rsidRPr="00BC6BCF" w:rsidRDefault="00F63F60" w:rsidP="009A370B">
            <w:pPr>
              <w:pStyle w:val="Default"/>
              <w:jc w:val="center"/>
              <w:rPr>
                <w:sz w:val="28"/>
                <w:szCs w:val="28"/>
              </w:rPr>
            </w:pPr>
          </w:p>
        </w:tc>
        <w:tc>
          <w:tcPr>
            <w:tcW w:w="1680" w:type="dxa"/>
          </w:tcPr>
          <w:p w14:paraId="14FE5F90" w14:textId="3BAA832A" w:rsidR="00F63F60" w:rsidRPr="00BC6BCF" w:rsidRDefault="00452592" w:rsidP="0569C8A3">
            <w:pPr>
              <w:pStyle w:val="Default"/>
              <w:jc w:val="center"/>
              <w:rPr>
                <w:sz w:val="28"/>
                <w:szCs w:val="28"/>
              </w:rPr>
            </w:pPr>
            <w:r>
              <w:rPr>
                <w:sz w:val="28"/>
                <w:szCs w:val="28"/>
              </w:rPr>
              <w:t>X</w:t>
            </w:r>
          </w:p>
          <w:p w14:paraId="0D232338" w14:textId="41A995F7" w:rsidR="00F63F60" w:rsidRPr="00BC6BCF" w:rsidRDefault="00F63F60" w:rsidP="009A370B">
            <w:pPr>
              <w:pStyle w:val="Default"/>
              <w:jc w:val="center"/>
              <w:rPr>
                <w:sz w:val="28"/>
                <w:szCs w:val="28"/>
              </w:rPr>
            </w:pPr>
          </w:p>
        </w:tc>
      </w:tr>
      <w:tr w:rsidR="00F63F60" w:rsidRPr="00BC6BCF" w14:paraId="64A21501" w14:textId="77777777" w:rsidTr="0569C8A3">
        <w:trPr>
          <w:trHeight w:val="122"/>
        </w:trPr>
        <w:tc>
          <w:tcPr>
            <w:tcW w:w="4948" w:type="dxa"/>
          </w:tcPr>
          <w:p w14:paraId="69162683" w14:textId="77777777" w:rsidR="004F4F6B" w:rsidRPr="004F4F6B" w:rsidRDefault="004F4F6B" w:rsidP="009A370B">
            <w:pPr>
              <w:pStyle w:val="Default"/>
              <w:rPr>
                <w:b/>
                <w:bCs/>
                <w:sz w:val="10"/>
                <w:szCs w:val="10"/>
              </w:rPr>
            </w:pPr>
          </w:p>
          <w:p w14:paraId="72315A02" w14:textId="0107D6D5" w:rsidR="00F63F60" w:rsidRPr="00BC6BCF" w:rsidRDefault="00F63F60" w:rsidP="009A370B">
            <w:pPr>
              <w:pStyle w:val="Default"/>
              <w:rPr>
                <w:sz w:val="28"/>
                <w:szCs w:val="28"/>
              </w:rPr>
            </w:pPr>
            <w:r w:rsidRPr="00BC6BCF">
              <w:rPr>
                <w:b/>
                <w:bCs/>
                <w:sz w:val="28"/>
                <w:szCs w:val="28"/>
              </w:rPr>
              <w:t xml:space="preserve">Science et technologie </w:t>
            </w:r>
            <w:r w:rsidRPr="00BC6BCF">
              <w:rPr>
                <w:sz w:val="28"/>
                <w:szCs w:val="28"/>
              </w:rPr>
              <w:t xml:space="preserve">(100%) </w:t>
            </w:r>
          </w:p>
        </w:tc>
        <w:tc>
          <w:tcPr>
            <w:tcW w:w="1635" w:type="dxa"/>
          </w:tcPr>
          <w:p w14:paraId="6A5700BA" w14:textId="41E14238" w:rsidR="00F63F60" w:rsidRPr="00BC6BCF" w:rsidRDefault="00452592" w:rsidP="009A370B">
            <w:pPr>
              <w:pStyle w:val="Default"/>
              <w:jc w:val="center"/>
              <w:rPr>
                <w:sz w:val="28"/>
                <w:szCs w:val="28"/>
              </w:rPr>
            </w:pPr>
            <w:r>
              <w:rPr>
                <w:sz w:val="28"/>
                <w:szCs w:val="28"/>
              </w:rPr>
              <w:t>X</w:t>
            </w:r>
          </w:p>
        </w:tc>
        <w:tc>
          <w:tcPr>
            <w:tcW w:w="1680" w:type="dxa"/>
          </w:tcPr>
          <w:p w14:paraId="26C3BF1B" w14:textId="5B6E7916" w:rsidR="00F63F60" w:rsidRPr="00BC6BCF" w:rsidRDefault="00452592" w:rsidP="009A370B">
            <w:pPr>
              <w:pStyle w:val="Default"/>
              <w:jc w:val="center"/>
              <w:rPr>
                <w:sz w:val="28"/>
                <w:szCs w:val="28"/>
              </w:rPr>
            </w:pPr>
            <w:r>
              <w:rPr>
                <w:sz w:val="28"/>
                <w:szCs w:val="28"/>
              </w:rPr>
              <w:t>X</w:t>
            </w:r>
          </w:p>
        </w:tc>
        <w:tc>
          <w:tcPr>
            <w:tcW w:w="1680" w:type="dxa"/>
          </w:tcPr>
          <w:p w14:paraId="3E8738FD" w14:textId="769CE369" w:rsidR="00F63F60" w:rsidRPr="00BC6BCF" w:rsidRDefault="00452592" w:rsidP="009A370B">
            <w:pPr>
              <w:pStyle w:val="Default"/>
              <w:jc w:val="center"/>
              <w:rPr>
                <w:sz w:val="28"/>
                <w:szCs w:val="28"/>
              </w:rPr>
            </w:pPr>
            <w:r>
              <w:rPr>
                <w:sz w:val="28"/>
                <w:szCs w:val="28"/>
              </w:rPr>
              <w:t>X</w:t>
            </w:r>
          </w:p>
        </w:tc>
      </w:tr>
      <w:tr w:rsidR="00F63F60" w:rsidRPr="00BC6BCF" w14:paraId="3C5D202D" w14:textId="77777777" w:rsidTr="0569C8A3">
        <w:trPr>
          <w:trHeight w:val="123"/>
        </w:trPr>
        <w:tc>
          <w:tcPr>
            <w:tcW w:w="4948" w:type="dxa"/>
          </w:tcPr>
          <w:p w14:paraId="78F84226" w14:textId="77777777" w:rsidR="004F4F6B" w:rsidRPr="004F4F6B" w:rsidRDefault="004F4F6B" w:rsidP="009A370B">
            <w:pPr>
              <w:pStyle w:val="Default"/>
              <w:rPr>
                <w:b/>
                <w:bCs/>
                <w:sz w:val="10"/>
                <w:szCs w:val="10"/>
              </w:rPr>
            </w:pPr>
          </w:p>
          <w:p w14:paraId="390CB210" w14:textId="709E037A" w:rsidR="00F63F60" w:rsidRPr="00BC6BCF" w:rsidRDefault="00F63F60" w:rsidP="009A370B">
            <w:pPr>
              <w:pStyle w:val="Default"/>
              <w:rPr>
                <w:sz w:val="28"/>
                <w:szCs w:val="28"/>
              </w:rPr>
            </w:pPr>
            <w:r w:rsidRPr="00BC6BCF">
              <w:rPr>
                <w:b/>
                <w:bCs/>
                <w:sz w:val="28"/>
                <w:szCs w:val="28"/>
              </w:rPr>
              <w:t xml:space="preserve">Éducation physique et à la santé </w:t>
            </w:r>
            <w:r w:rsidRPr="00BC6BCF">
              <w:rPr>
                <w:sz w:val="28"/>
                <w:szCs w:val="28"/>
              </w:rPr>
              <w:t xml:space="preserve">(100%) </w:t>
            </w:r>
          </w:p>
        </w:tc>
        <w:tc>
          <w:tcPr>
            <w:tcW w:w="1635" w:type="dxa"/>
          </w:tcPr>
          <w:p w14:paraId="3717DC77" w14:textId="777C24D5" w:rsidR="00F63F60" w:rsidRPr="00BC6BCF" w:rsidRDefault="00452592" w:rsidP="004F4F6B">
            <w:pPr>
              <w:pStyle w:val="Default"/>
              <w:jc w:val="center"/>
              <w:rPr>
                <w:sz w:val="28"/>
                <w:szCs w:val="28"/>
              </w:rPr>
            </w:pPr>
            <w:r>
              <w:rPr>
                <w:sz w:val="28"/>
                <w:szCs w:val="28"/>
              </w:rPr>
              <w:t>X</w:t>
            </w:r>
          </w:p>
        </w:tc>
        <w:tc>
          <w:tcPr>
            <w:tcW w:w="1680" w:type="dxa"/>
          </w:tcPr>
          <w:p w14:paraId="2971941A" w14:textId="77777777" w:rsidR="00F63F60" w:rsidRPr="00BC6BCF" w:rsidRDefault="00F63F60" w:rsidP="009A370B">
            <w:pPr>
              <w:pStyle w:val="Default"/>
              <w:jc w:val="center"/>
              <w:rPr>
                <w:sz w:val="28"/>
                <w:szCs w:val="28"/>
              </w:rPr>
            </w:pPr>
          </w:p>
        </w:tc>
        <w:tc>
          <w:tcPr>
            <w:tcW w:w="1680" w:type="dxa"/>
          </w:tcPr>
          <w:p w14:paraId="054B7F3E" w14:textId="5B5DF658" w:rsidR="00F63F60" w:rsidRPr="00BC6BCF" w:rsidRDefault="00452592" w:rsidP="004F4F6B">
            <w:pPr>
              <w:pStyle w:val="Default"/>
              <w:jc w:val="center"/>
              <w:rPr>
                <w:sz w:val="28"/>
                <w:szCs w:val="28"/>
              </w:rPr>
            </w:pPr>
            <w:r>
              <w:rPr>
                <w:sz w:val="28"/>
                <w:szCs w:val="28"/>
              </w:rPr>
              <w:t>X</w:t>
            </w:r>
          </w:p>
        </w:tc>
      </w:tr>
      <w:tr w:rsidR="00F63F60" w:rsidRPr="00BC6BCF" w14:paraId="756AA208" w14:textId="77777777" w:rsidTr="0569C8A3">
        <w:trPr>
          <w:trHeight w:val="122"/>
        </w:trPr>
        <w:tc>
          <w:tcPr>
            <w:tcW w:w="4948" w:type="dxa"/>
          </w:tcPr>
          <w:p w14:paraId="368835E4" w14:textId="77777777" w:rsidR="004F4F6B" w:rsidRPr="004F4F6B" w:rsidRDefault="004F4F6B" w:rsidP="009A370B">
            <w:pPr>
              <w:pStyle w:val="Default"/>
              <w:rPr>
                <w:b/>
                <w:bCs/>
                <w:sz w:val="10"/>
                <w:szCs w:val="10"/>
              </w:rPr>
            </w:pPr>
          </w:p>
          <w:p w14:paraId="5BA83018" w14:textId="670E9C1F" w:rsidR="00F63F60" w:rsidRPr="00BC6BCF" w:rsidRDefault="00F63F60" w:rsidP="009A370B">
            <w:pPr>
              <w:pStyle w:val="Default"/>
              <w:rPr>
                <w:sz w:val="28"/>
                <w:szCs w:val="28"/>
              </w:rPr>
            </w:pPr>
            <w:r w:rsidRPr="00BC6BCF">
              <w:rPr>
                <w:b/>
                <w:bCs/>
                <w:sz w:val="28"/>
                <w:szCs w:val="28"/>
              </w:rPr>
              <w:t xml:space="preserve">Arts plastiques </w:t>
            </w:r>
            <w:r w:rsidRPr="00BC6BCF">
              <w:rPr>
                <w:sz w:val="28"/>
                <w:szCs w:val="28"/>
              </w:rPr>
              <w:t xml:space="preserve">(100%) </w:t>
            </w:r>
          </w:p>
        </w:tc>
        <w:tc>
          <w:tcPr>
            <w:tcW w:w="1635" w:type="dxa"/>
          </w:tcPr>
          <w:p w14:paraId="5E49E913" w14:textId="77777777" w:rsidR="00F63F60" w:rsidRPr="00BC6BCF" w:rsidRDefault="00F63F60" w:rsidP="009A370B">
            <w:pPr>
              <w:pStyle w:val="Default"/>
              <w:jc w:val="center"/>
              <w:rPr>
                <w:sz w:val="28"/>
                <w:szCs w:val="28"/>
              </w:rPr>
            </w:pPr>
          </w:p>
        </w:tc>
        <w:tc>
          <w:tcPr>
            <w:tcW w:w="1680" w:type="dxa"/>
          </w:tcPr>
          <w:p w14:paraId="547F6E5E" w14:textId="4A720E88" w:rsidR="00F63F60" w:rsidRPr="00BC6BCF" w:rsidRDefault="00452592" w:rsidP="009A370B">
            <w:pPr>
              <w:pStyle w:val="Default"/>
              <w:jc w:val="center"/>
              <w:rPr>
                <w:sz w:val="28"/>
                <w:szCs w:val="28"/>
              </w:rPr>
            </w:pPr>
            <w:r>
              <w:rPr>
                <w:sz w:val="28"/>
                <w:szCs w:val="28"/>
              </w:rPr>
              <w:t>X</w:t>
            </w:r>
          </w:p>
        </w:tc>
        <w:tc>
          <w:tcPr>
            <w:tcW w:w="1680" w:type="dxa"/>
          </w:tcPr>
          <w:p w14:paraId="37B9FEA4" w14:textId="7FBC44D2" w:rsidR="00F63F60" w:rsidRPr="00BC6BCF" w:rsidRDefault="00452592" w:rsidP="009A370B">
            <w:pPr>
              <w:pStyle w:val="Default"/>
              <w:jc w:val="center"/>
              <w:rPr>
                <w:sz w:val="28"/>
                <w:szCs w:val="28"/>
              </w:rPr>
            </w:pPr>
            <w:r>
              <w:rPr>
                <w:sz w:val="28"/>
                <w:szCs w:val="28"/>
              </w:rPr>
              <w:t>X</w:t>
            </w:r>
          </w:p>
        </w:tc>
      </w:tr>
      <w:tr w:rsidR="00F63F60" w:rsidRPr="00BC6BCF" w14:paraId="748CA12C" w14:textId="77777777" w:rsidTr="0569C8A3">
        <w:trPr>
          <w:trHeight w:val="122"/>
        </w:trPr>
        <w:tc>
          <w:tcPr>
            <w:tcW w:w="4948" w:type="dxa"/>
          </w:tcPr>
          <w:p w14:paraId="6092268B" w14:textId="77777777" w:rsidR="004F4F6B" w:rsidRPr="004F4F6B" w:rsidRDefault="004F4F6B" w:rsidP="009A370B">
            <w:pPr>
              <w:pStyle w:val="Default"/>
              <w:rPr>
                <w:b/>
                <w:bCs/>
                <w:sz w:val="10"/>
                <w:szCs w:val="10"/>
              </w:rPr>
            </w:pPr>
          </w:p>
          <w:p w14:paraId="16D6FF8D" w14:textId="10A8696D" w:rsidR="00F63F60" w:rsidRPr="00BC6BCF" w:rsidRDefault="00EE6D22" w:rsidP="009A370B">
            <w:pPr>
              <w:pStyle w:val="Default"/>
              <w:rPr>
                <w:sz w:val="28"/>
                <w:szCs w:val="28"/>
              </w:rPr>
            </w:pPr>
            <w:r>
              <w:rPr>
                <w:b/>
                <w:bCs/>
                <w:sz w:val="28"/>
                <w:szCs w:val="28"/>
              </w:rPr>
              <w:t>Art dramatique</w:t>
            </w:r>
            <w:r w:rsidR="00F63F60" w:rsidRPr="00BC6BCF">
              <w:rPr>
                <w:b/>
                <w:bCs/>
                <w:sz w:val="28"/>
                <w:szCs w:val="28"/>
              </w:rPr>
              <w:t xml:space="preserve">  </w:t>
            </w:r>
            <w:r w:rsidR="00F63F60" w:rsidRPr="00BC6BCF">
              <w:rPr>
                <w:sz w:val="28"/>
                <w:szCs w:val="28"/>
              </w:rPr>
              <w:t xml:space="preserve">(100%) </w:t>
            </w:r>
          </w:p>
        </w:tc>
        <w:tc>
          <w:tcPr>
            <w:tcW w:w="1635" w:type="dxa"/>
          </w:tcPr>
          <w:p w14:paraId="51167467" w14:textId="77777777" w:rsidR="00F63F60" w:rsidRPr="00BC6BCF" w:rsidRDefault="00F63F60" w:rsidP="009A370B">
            <w:pPr>
              <w:pStyle w:val="Default"/>
              <w:jc w:val="center"/>
              <w:rPr>
                <w:sz w:val="28"/>
                <w:szCs w:val="28"/>
              </w:rPr>
            </w:pPr>
          </w:p>
        </w:tc>
        <w:tc>
          <w:tcPr>
            <w:tcW w:w="1680" w:type="dxa"/>
          </w:tcPr>
          <w:p w14:paraId="657C6563" w14:textId="164A3028" w:rsidR="00F63F60" w:rsidRPr="00BC6BCF" w:rsidRDefault="0030739B" w:rsidP="009A370B">
            <w:pPr>
              <w:pStyle w:val="Default"/>
              <w:jc w:val="center"/>
              <w:rPr>
                <w:sz w:val="28"/>
                <w:szCs w:val="28"/>
              </w:rPr>
            </w:pPr>
            <w:r>
              <w:rPr>
                <w:sz w:val="28"/>
                <w:szCs w:val="28"/>
              </w:rPr>
              <w:t>X</w:t>
            </w:r>
          </w:p>
        </w:tc>
        <w:tc>
          <w:tcPr>
            <w:tcW w:w="1680" w:type="dxa"/>
          </w:tcPr>
          <w:p w14:paraId="704A7C3A" w14:textId="372639C3" w:rsidR="00F63F60" w:rsidRPr="00BC6BCF" w:rsidRDefault="0030739B" w:rsidP="009A370B">
            <w:pPr>
              <w:pStyle w:val="Default"/>
              <w:jc w:val="center"/>
              <w:rPr>
                <w:sz w:val="28"/>
                <w:szCs w:val="28"/>
              </w:rPr>
            </w:pPr>
            <w:r>
              <w:rPr>
                <w:sz w:val="28"/>
                <w:szCs w:val="28"/>
              </w:rPr>
              <w:t>X</w:t>
            </w:r>
          </w:p>
        </w:tc>
      </w:tr>
    </w:tbl>
    <w:p w14:paraId="52100899" w14:textId="77777777" w:rsidR="00BC6BCF" w:rsidRDefault="00BC6BCF" w:rsidP="00BC6BCF">
      <w:pPr>
        <w:pStyle w:val="Default"/>
        <w:rPr>
          <w:b/>
          <w:bCs/>
          <w:sz w:val="28"/>
          <w:szCs w:val="28"/>
        </w:rPr>
      </w:pPr>
    </w:p>
    <w:p w14:paraId="4C26B9E9" w14:textId="77777777" w:rsidR="00681F13" w:rsidRPr="00190012" w:rsidRDefault="00681F13" w:rsidP="00681F13">
      <w:pPr>
        <w:pStyle w:val="Default"/>
        <w:rPr>
          <w:rStyle w:val="markedcontent"/>
          <w:rFonts w:ascii="Arial" w:hAnsi="Arial" w:cs="Arial"/>
        </w:rPr>
      </w:pPr>
      <w:r w:rsidRPr="00190012">
        <w:rPr>
          <w:rStyle w:val="markedcontent"/>
          <w:rFonts w:ascii="Arial" w:hAnsi="Arial" w:cs="Arial"/>
        </w:rPr>
        <w:t>Chaque étape, l’enseignant(e) évalue la compréhension, la mobilisation et l’application des connaissances par des outils adéquats. Il pourrait utiliser, comme moyens d’évaluation, des entrevues, des évaluations écrites et orales, des observations en ligne, des productions d’élève, des SAÉ (situations d’apprentissage et d’évaluation) ou toutes autres sources laissées à sa discrétion.</w:t>
      </w:r>
    </w:p>
    <w:p w14:paraId="442E0F41" w14:textId="77777777" w:rsidR="00452592" w:rsidRDefault="00452592" w:rsidP="0009616C">
      <w:pPr>
        <w:pStyle w:val="Default"/>
        <w:jc w:val="center"/>
        <w:rPr>
          <w:b/>
          <w:bCs/>
          <w:sz w:val="28"/>
          <w:szCs w:val="28"/>
        </w:rPr>
      </w:pPr>
    </w:p>
    <w:p w14:paraId="022E8590" w14:textId="77777777" w:rsidR="009D512A" w:rsidRDefault="009D512A" w:rsidP="0009616C">
      <w:pPr>
        <w:pStyle w:val="Default"/>
        <w:jc w:val="center"/>
        <w:rPr>
          <w:b/>
          <w:bCs/>
          <w:sz w:val="28"/>
          <w:szCs w:val="28"/>
        </w:rPr>
      </w:pPr>
    </w:p>
    <w:p w14:paraId="7BCCED5C" w14:textId="17E7F386" w:rsidR="00063EA8" w:rsidRDefault="00063EA8" w:rsidP="0009616C">
      <w:pPr>
        <w:pStyle w:val="Default"/>
        <w:jc w:val="center"/>
        <w:rPr>
          <w:b/>
          <w:bCs/>
          <w:sz w:val="28"/>
          <w:szCs w:val="28"/>
        </w:rPr>
      </w:pPr>
      <w:r w:rsidRPr="00BC6BCF">
        <w:rPr>
          <w:b/>
          <w:bCs/>
          <w:sz w:val="28"/>
          <w:szCs w:val="28"/>
        </w:rPr>
        <w:t>AUX PARENTS DES ÉLÈVES DE LA 6e ANNÉE</w:t>
      </w:r>
    </w:p>
    <w:p w14:paraId="7FBAE518" w14:textId="77777777" w:rsidR="00063EA8" w:rsidRPr="004F4F6B" w:rsidRDefault="00063EA8" w:rsidP="00063EA8">
      <w:pPr>
        <w:pStyle w:val="Default"/>
        <w:rPr>
          <w:sz w:val="10"/>
          <w:szCs w:val="10"/>
        </w:rPr>
      </w:pPr>
    </w:p>
    <w:p w14:paraId="3FF3C188" w14:textId="77777777" w:rsidR="00681F13" w:rsidRPr="009D512A" w:rsidRDefault="00681F13" w:rsidP="00681F13">
      <w:pPr>
        <w:pStyle w:val="Default"/>
        <w:rPr>
          <w:rFonts w:asciiTheme="minorHAnsi" w:hAnsiTheme="minorHAnsi" w:cstheme="minorHAnsi"/>
        </w:rPr>
      </w:pPr>
      <w:r w:rsidRPr="009D512A">
        <w:rPr>
          <w:rStyle w:val="markedcontent"/>
          <w:rFonts w:ascii="Arial" w:hAnsi="Arial" w:cs="Arial"/>
        </w:rPr>
        <w:t>Voici des renseignements au sujet des principales évaluations des apprentissages de votre enfant au cours de la présente année scolaire.</w:t>
      </w:r>
    </w:p>
    <w:p w14:paraId="055442F8" w14:textId="77777777" w:rsidR="00063EA8" w:rsidRPr="00CC0913" w:rsidRDefault="00063EA8" w:rsidP="00063EA8">
      <w:pPr>
        <w:pStyle w:val="Default"/>
        <w:rPr>
          <w:sz w:val="10"/>
          <w:szCs w:val="10"/>
        </w:rPr>
      </w:pPr>
    </w:p>
    <w:tbl>
      <w:tblPr>
        <w:tblStyle w:val="Grilledetableauclaire"/>
        <w:tblW w:w="9883" w:type="dxa"/>
        <w:tblInd w:w="14" w:type="dxa"/>
        <w:tblLayout w:type="fixed"/>
        <w:tblLook w:val="0000" w:firstRow="0" w:lastRow="0" w:firstColumn="0" w:lastColumn="0" w:noHBand="0" w:noVBand="0"/>
      </w:tblPr>
      <w:tblGrid>
        <w:gridCol w:w="4948"/>
        <w:gridCol w:w="1620"/>
        <w:gridCol w:w="1665"/>
        <w:gridCol w:w="1650"/>
      </w:tblGrid>
      <w:tr w:rsidR="00F63F60" w:rsidRPr="00BC6BCF" w14:paraId="4233056A" w14:textId="77777777" w:rsidTr="6AD2536D">
        <w:trPr>
          <w:trHeight w:val="379"/>
        </w:trPr>
        <w:tc>
          <w:tcPr>
            <w:tcW w:w="6568" w:type="dxa"/>
            <w:gridSpan w:val="2"/>
          </w:tcPr>
          <w:p w14:paraId="0C99DF4A" w14:textId="4A651019" w:rsidR="00F63F60" w:rsidRPr="00190012" w:rsidRDefault="00F63F60" w:rsidP="009A370B">
            <w:pPr>
              <w:pStyle w:val="Default"/>
              <w:rPr>
                <w:rFonts w:ascii="Arial" w:hAnsi="Arial" w:cs="Arial"/>
                <w:sz w:val="20"/>
                <w:szCs w:val="20"/>
              </w:rPr>
            </w:pPr>
            <w:r w:rsidRPr="00BC6BCF">
              <w:t xml:space="preserve">                                                                         </w:t>
            </w:r>
            <w:r>
              <w:t xml:space="preserve">                  </w:t>
            </w:r>
            <w:r>
              <w:rPr>
                <w:rFonts w:ascii="Arial" w:hAnsi="Arial" w:cs="Arial"/>
              </w:rPr>
              <w:t xml:space="preserve">Étape1 </w:t>
            </w:r>
            <w:r w:rsidRPr="00190012">
              <w:rPr>
                <w:rFonts w:ascii="Arial" w:hAnsi="Arial" w:cs="Arial"/>
                <w:sz w:val="20"/>
                <w:szCs w:val="20"/>
              </w:rPr>
              <w:t>(</w:t>
            </w:r>
            <w:r w:rsidR="00190012" w:rsidRPr="00190012">
              <w:rPr>
                <w:rFonts w:ascii="Arial" w:hAnsi="Arial" w:cs="Arial"/>
                <w:sz w:val="20"/>
                <w:szCs w:val="20"/>
              </w:rPr>
              <w:t>20</w:t>
            </w:r>
            <w:r w:rsidRPr="00190012">
              <w:rPr>
                <w:rFonts w:ascii="Arial" w:hAnsi="Arial" w:cs="Arial"/>
                <w:sz w:val="20"/>
                <w:szCs w:val="20"/>
              </w:rPr>
              <w:t xml:space="preserve">%) </w:t>
            </w:r>
          </w:p>
          <w:p w14:paraId="0617E065" w14:textId="148F0A97" w:rsidR="00F63F60" w:rsidRPr="00D22EE7" w:rsidRDefault="00F63F60" w:rsidP="009A370B">
            <w:pPr>
              <w:pStyle w:val="Default"/>
              <w:rPr>
                <w:rFonts w:ascii="Arial" w:hAnsi="Arial" w:cs="Arial"/>
                <w:sz w:val="18"/>
                <w:szCs w:val="18"/>
              </w:rPr>
            </w:pPr>
            <w:r>
              <w:rPr>
                <w:rFonts w:ascii="Arial" w:hAnsi="Arial" w:cs="Arial"/>
              </w:rPr>
              <w:t xml:space="preserve">                                                                       </w:t>
            </w:r>
            <w:r w:rsidR="00EE6D22">
              <w:rPr>
                <w:rFonts w:ascii="Arial" w:hAnsi="Arial" w:cs="Arial"/>
                <w:sz w:val="18"/>
                <w:szCs w:val="18"/>
              </w:rPr>
              <w:t>10 novembre 2023</w:t>
            </w:r>
          </w:p>
        </w:tc>
        <w:tc>
          <w:tcPr>
            <w:tcW w:w="1665" w:type="dxa"/>
          </w:tcPr>
          <w:p w14:paraId="5D08333E" w14:textId="7C9DDF1D" w:rsidR="00F63F60" w:rsidRPr="00BC6BCF" w:rsidRDefault="00F63F60" w:rsidP="009A370B">
            <w:pPr>
              <w:pStyle w:val="Default"/>
            </w:pPr>
            <w:r w:rsidRPr="00BC6BCF">
              <w:rPr>
                <w:rFonts w:ascii="Arial" w:hAnsi="Arial" w:cs="Arial"/>
              </w:rPr>
              <w:t>É</w:t>
            </w:r>
            <w:r w:rsidR="00190012">
              <w:rPr>
                <w:rFonts w:ascii="Arial" w:hAnsi="Arial" w:cs="Arial"/>
              </w:rPr>
              <w:t xml:space="preserve">tape 2 </w:t>
            </w:r>
            <w:r w:rsidR="00190012" w:rsidRPr="00190012">
              <w:rPr>
                <w:rFonts w:ascii="Arial" w:hAnsi="Arial" w:cs="Arial"/>
                <w:sz w:val="20"/>
                <w:szCs w:val="20"/>
              </w:rPr>
              <w:t>(20</w:t>
            </w:r>
            <w:r w:rsidRPr="00190012">
              <w:rPr>
                <w:rFonts w:ascii="Arial" w:hAnsi="Arial" w:cs="Arial"/>
                <w:sz w:val="20"/>
                <w:szCs w:val="20"/>
              </w:rPr>
              <w:t>%)</w:t>
            </w:r>
            <w:r w:rsidRPr="00BC6BCF">
              <w:rPr>
                <w:rFonts w:ascii="Arial" w:hAnsi="Arial" w:cs="Arial"/>
              </w:rPr>
              <w:t xml:space="preserve"> </w:t>
            </w:r>
          </w:p>
          <w:p w14:paraId="1EA2C657" w14:textId="2A7F3EF0" w:rsidR="00F63F60" w:rsidRPr="00D22EE7" w:rsidRDefault="00EE6D22" w:rsidP="009A370B">
            <w:pPr>
              <w:pStyle w:val="Default"/>
              <w:rPr>
                <w:rFonts w:ascii="Arial" w:hAnsi="Arial" w:cs="Arial"/>
                <w:sz w:val="18"/>
                <w:szCs w:val="18"/>
              </w:rPr>
            </w:pPr>
            <w:r>
              <w:rPr>
                <w:rFonts w:ascii="Arial" w:hAnsi="Arial" w:cs="Arial"/>
                <w:sz w:val="18"/>
                <w:szCs w:val="18"/>
              </w:rPr>
              <w:t>23 février 2024</w:t>
            </w:r>
          </w:p>
        </w:tc>
        <w:tc>
          <w:tcPr>
            <w:tcW w:w="1650" w:type="dxa"/>
          </w:tcPr>
          <w:p w14:paraId="659FB1E6" w14:textId="1F447E71" w:rsidR="00F63F60" w:rsidRDefault="00190012" w:rsidP="009A370B">
            <w:pPr>
              <w:pStyle w:val="Default"/>
              <w:rPr>
                <w:rFonts w:ascii="Arial" w:hAnsi="Arial" w:cs="Arial"/>
              </w:rPr>
            </w:pPr>
            <w:r>
              <w:rPr>
                <w:rFonts w:ascii="Arial" w:hAnsi="Arial" w:cs="Arial"/>
              </w:rPr>
              <w:t xml:space="preserve">Étape 3 </w:t>
            </w:r>
            <w:r w:rsidRPr="00190012">
              <w:rPr>
                <w:rFonts w:ascii="Arial" w:hAnsi="Arial" w:cs="Arial"/>
                <w:sz w:val="20"/>
                <w:szCs w:val="20"/>
              </w:rPr>
              <w:t>(60</w:t>
            </w:r>
            <w:r w:rsidR="00F63F60" w:rsidRPr="00190012">
              <w:rPr>
                <w:rFonts w:ascii="Arial" w:hAnsi="Arial" w:cs="Arial"/>
                <w:sz w:val="20"/>
                <w:szCs w:val="20"/>
              </w:rPr>
              <w:t>%)</w:t>
            </w:r>
          </w:p>
          <w:p w14:paraId="3A78AA88" w14:textId="7FBE69CE" w:rsidR="00F63F60" w:rsidRPr="00D22EE7" w:rsidRDefault="00EE6D22" w:rsidP="009A370B">
            <w:pPr>
              <w:pStyle w:val="Default"/>
              <w:rPr>
                <w:rFonts w:ascii="Arial" w:hAnsi="Arial" w:cs="Arial"/>
                <w:sz w:val="18"/>
                <w:szCs w:val="18"/>
              </w:rPr>
            </w:pPr>
            <w:r>
              <w:rPr>
                <w:rFonts w:ascii="Arial" w:hAnsi="Arial" w:cs="Arial"/>
                <w:sz w:val="18"/>
                <w:szCs w:val="18"/>
              </w:rPr>
              <w:t>18 juin 2024</w:t>
            </w:r>
          </w:p>
        </w:tc>
      </w:tr>
      <w:tr w:rsidR="00F63F60" w:rsidRPr="00BC6BCF" w14:paraId="0D708BF0" w14:textId="77777777" w:rsidTr="6AD2536D">
        <w:trPr>
          <w:trHeight w:val="120"/>
        </w:trPr>
        <w:tc>
          <w:tcPr>
            <w:tcW w:w="8233" w:type="dxa"/>
            <w:gridSpan w:val="3"/>
          </w:tcPr>
          <w:p w14:paraId="24611685" w14:textId="77777777" w:rsidR="009D512A" w:rsidRPr="009D512A" w:rsidRDefault="009D512A" w:rsidP="009A370B">
            <w:pPr>
              <w:pStyle w:val="Default"/>
              <w:rPr>
                <w:b/>
                <w:bCs/>
                <w:sz w:val="10"/>
                <w:szCs w:val="10"/>
              </w:rPr>
            </w:pPr>
          </w:p>
          <w:p w14:paraId="3A637D76" w14:textId="247B2C59" w:rsidR="00F63F60" w:rsidRPr="00BC6BCF" w:rsidRDefault="00F63F60" w:rsidP="009A370B">
            <w:pPr>
              <w:pStyle w:val="Default"/>
              <w:rPr>
                <w:sz w:val="28"/>
                <w:szCs w:val="28"/>
              </w:rPr>
            </w:pPr>
            <w:r w:rsidRPr="00BC6BCF">
              <w:rPr>
                <w:b/>
                <w:bCs/>
                <w:sz w:val="28"/>
                <w:szCs w:val="28"/>
              </w:rPr>
              <w:t xml:space="preserve">Français </w:t>
            </w:r>
          </w:p>
        </w:tc>
        <w:tc>
          <w:tcPr>
            <w:tcW w:w="1650" w:type="dxa"/>
          </w:tcPr>
          <w:p w14:paraId="15D0FC6D" w14:textId="77777777" w:rsidR="00F63F60" w:rsidRPr="00BC6BCF" w:rsidRDefault="00F63F60" w:rsidP="009A370B">
            <w:pPr>
              <w:pStyle w:val="Default"/>
              <w:rPr>
                <w:b/>
                <w:bCs/>
                <w:sz w:val="28"/>
                <w:szCs w:val="28"/>
              </w:rPr>
            </w:pPr>
          </w:p>
        </w:tc>
      </w:tr>
      <w:tr w:rsidR="00F63F60" w:rsidRPr="00BC6BCF" w14:paraId="213E0903" w14:textId="77777777" w:rsidTr="6AD2536D">
        <w:trPr>
          <w:trHeight w:val="123"/>
        </w:trPr>
        <w:tc>
          <w:tcPr>
            <w:tcW w:w="4948" w:type="dxa"/>
          </w:tcPr>
          <w:p w14:paraId="31B51B5A" w14:textId="42DBDE97" w:rsidR="00F63F60" w:rsidRPr="00BC6BCF" w:rsidRDefault="00F63F60" w:rsidP="009A370B">
            <w:pPr>
              <w:pStyle w:val="Default"/>
              <w:rPr>
                <w:sz w:val="28"/>
                <w:szCs w:val="28"/>
              </w:rPr>
            </w:pPr>
            <w:r w:rsidRPr="0569C8A3">
              <w:rPr>
                <w:sz w:val="28"/>
                <w:szCs w:val="28"/>
              </w:rPr>
              <w:t>Lire (</w:t>
            </w:r>
            <w:r w:rsidR="005D4A32" w:rsidRPr="0569C8A3">
              <w:rPr>
                <w:sz w:val="28"/>
                <w:szCs w:val="28"/>
              </w:rPr>
              <w:t>4</w:t>
            </w:r>
            <w:r w:rsidRPr="0569C8A3">
              <w:rPr>
                <w:sz w:val="28"/>
                <w:szCs w:val="28"/>
              </w:rPr>
              <w:t>0%</w:t>
            </w:r>
          </w:p>
        </w:tc>
        <w:tc>
          <w:tcPr>
            <w:tcW w:w="1620" w:type="dxa"/>
          </w:tcPr>
          <w:p w14:paraId="0BE72922" w14:textId="77132D04" w:rsidR="00F63F60" w:rsidRPr="00BC6BCF" w:rsidRDefault="00452592" w:rsidP="009D512A">
            <w:pPr>
              <w:pStyle w:val="Default"/>
              <w:jc w:val="center"/>
              <w:rPr>
                <w:sz w:val="28"/>
                <w:szCs w:val="28"/>
              </w:rPr>
            </w:pPr>
            <w:r>
              <w:rPr>
                <w:sz w:val="28"/>
                <w:szCs w:val="28"/>
              </w:rPr>
              <w:t>X</w:t>
            </w:r>
          </w:p>
        </w:tc>
        <w:tc>
          <w:tcPr>
            <w:tcW w:w="1665" w:type="dxa"/>
          </w:tcPr>
          <w:p w14:paraId="3E21C43C" w14:textId="2C5BF10E" w:rsidR="00F63F60" w:rsidRPr="00BC6BCF" w:rsidRDefault="00452592" w:rsidP="009D512A">
            <w:pPr>
              <w:pStyle w:val="Default"/>
              <w:jc w:val="center"/>
              <w:rPr>
                <w:sz w:val="28"/>
                <w:szCs w:val="28"/>
              </w:rPr>
            </w:pPr>
            <w:r>
              <w:rPr>
                <w:sz w:val="28"/>
                <w:szCs w:val="28"/>
              </w:rPr>
              <w:t>X</w:t>
            </w:r>
          </w:p>
        </w:tc>
        <w:tc>
          <w:tcPr>
            <w:tcW w:w="1650" w:type="dxa"/>
          </w:tcPr>
          <w:p w14:paraId="30720531" w14:textId="2BE995CC" w:rsidR="00F63F60" w:rsidRPr="00BC6BCF" w:rsidRDefault="00452592" w:rsidP="009D512A">
            <w:pPr>
              <w:pStyle w:val="Default"/>
              <w:jc w:val="center"/>
              <w:rPr>
                <w:sz w:val="28"/>
                <w:szCs w:val="28"/>
              </w:rPr>
            </w:pPr>
            <w:r>
              <w:rPr>
                <w:sz w:val="28"/>
                <w:szCs w:val="28"/>
              </w:rPr>
              <w:t>X</w:t>
            </w:r>
          </w:p>
        </w:tc>
      </w:tr>
      <w:tr w:rsidR="00F63F60" w:rsidRPr="00BC6BCF" w14:paraId="27211959" w14:textId="77777777" w:rsidTr="6AD2536D">
        <w:trPr>
          <w:trHeight w:val="122"/>
        </w:trPr>
        <w:tc>
          <w:tcPr>
            <w:tcW w:w="4948" w:type="dxa"/>
          </w:tcPr>
          <w:p w14:paraId="63EC7441" w14:textId="31E335B9" w:rsidR="00F63F60" w:rsidRPr="00BC6BCF" w:rsidRDefault="00F63F60" w:rsidP="009A370B">
            <w:pPr>
              <w:pStyle w:val="Default"/>
              <w:rPr>
                <w:sz w:val="28"/>
                <w:szCs w:val="28"/>
              </w:rPr>
            </w:pPr>
            <w:r w:rsidRPr="00BC6BCF">
              <w:rPr>
                <w:sz w:val="28"/>
                <w:szCs w:val="28"/>
              </w:rPr>
              <w:t>Écrire (</w:t>
            </w:r>
            <w:r w:rsidR="005D4A32">
              <w:rPr>
                <w:sz w:val="28"/>
                <w:szCs w:val="28"/>
              </w:rPr>
              <w:t>4</w:t>
            </w:r>
            <w:r w:rsidRPr="00BC6BCF">
              <w:rPr>
                <w:sz w:val="28"/>
                <w:szCs w:val="28"/>
              </w:rPr>
              <w:t xml:space="preserve">0%) </w:t>
            </w:r>
          </w:p>
        </w:tc>
        <w:tc>
          <w:tcPr>
            <w:tcW w:w="1620" w:type="dxa"/>
          </w:tcPr>
          <w:p w14:paraId="0134DC5A" w14:textId="7E473EED" w:rsidR="00F63F60" w:rsidRPr="00BC6BCF" w:rsidRDefault="00452592" w:rsidP="009A370B">
            <w:pPr>
              <w:pStyle w:val="Default"/>
              <w:jc w:val="center"/>
              <w:rPr>
                <w:sz w:val="28"/>
                <w:szCs w:val="28"/>
              </w:rPr>
            </w:pPr>
            <w:r>
              <w:rPr>
                <w:sz w:val="28"/>
                <w:szCs w:val="28"/>
              </w:rPr>
              <w:t>X</w:t>
            </w:r>
          </w:p>
        </w:tc>
        <w:tc>
          <w:tcPr>
            <w:tcW w:w="1665" w:type="dxa"/>
          </w:tcPr>
          <w:p w14:paraId="63F60A09" w14:textId="31DD6883" w:rsidR="00F63F60" w:rsidRPr="00BC6BCF" w:rsidRDefault="00452592" w:rsidP="009A370B">
            <w:pPr>
              <w:pStyle w:val="Default"/>
              <w:jc w:val="center"/>
              <w:rPr>
                <w:sz w:val="28"/>
                <w:szCs w:val="28"/>
              </w:rPr>
            </w:pPr>
            <w:r>
              <w:rPr>
                <w:sz w:val="28"/>
                <w:szCs w:val="28"/>
              </w:rPr>
              <w:t>X</w:t>
            </w:r>
          </w:p>
        </w:tc>
        <w:tc>
          <w:tcPr>
            <w:tcW w:w="1650" w:type="dxa"/>
          </w:tcPr>
          <w:p w14:paraId="70EBF4F4" w14:textId="7A38623F" w:rsidR="00F63F60" w:rsidRPr="00BC6BCF" w:rsidRDefault="00452592" w:rsidP="009A370B">
            <w:pPr>
              <w:pStyle w:val="Default"/>
              <w:jc w:val="center"/>
              <w:rPr>
                <w:sz w:val="28"/>
                <w:szCs w:val="28"/>
              </w:rPr>
            </w:pPr>
            <w:r>
              <w:rPr>
                <w:sz w:val="28"/>
                <w:szCs w:val="28"/>
              </w:rPr>
              <w:t>X</w:t>
            </w:r>
          </w:p>
        </w:tc>
      </w:tr>
      <w:tr w:rsidR="00F63F60" w:rsidRPr="00BC6BCF" w14:paraId="721E964F" w14:textId="77777777" w:rsidTr="6AD2536D">
        <w:trPr>
          <w:trHeight w:val="120"/>
        </w:trPr>
        <w:tc>
          <w:tcPr>
            <w:tcW w:w="4948" w:type="dxa"/>
          </w:tcPr>
          <w:p w14:paraId="3BD6239B" w14:textId="17508698" w:rsidR="00F63F60" w:rsidRPr="00BC6BCF" w:rsidRDefault="00F63F60" w:rsidP="009A370B">
            <w:pPr>
              <w:pStyle w:val="Default"/>
              <w:rPr>
                <w:sz w:val="28"/>
                <w:szCs w:val="28"/>
              </w:rPr>
            </w:pPr>
            <w:r w:rsidRPr="0569C8A3">
              <w:rPr>
                <w:sz w:val="28"/>
                <w:szCs w:val="28"/>
              </w:rPr>
              <w:t>Co</w:t>
            </w:r>
            <w:r w:rsidR="005D4A32" w:rsidRPr="0569C8A3">
              <w:rPr>
                <w:sz w:val="28"/>
                <w:szCs w:val="28"/>
              </w:rPr>
              <w:t>mmuniquer oralement (</w:t>
            </w:r>
            <w:r w:rsidR="5E15B0BD" w:rsidRPr="0569C8A3">
              <w:rPr>
                <w:sz w:val="28"/>
                <w:szCs w:val="28"/>
              </w:rPr>
              <w:t>2</w:t>
            </w:r>
            <w:r w:rsidRPr="0569C8A3">
              <w:rPr>
                <w:sz w:val="28"/>
                <w:szCs w:val="28"/>
              </w:rPr>
              <w:t xml:space="preserve">0%) </w:t>
            </w:r>
          </w:p>
        </w:tc>
        <w:tc>
          <w:tcPr>
            <w:tcW w:w="1620" w:type="dxa"/>
          </w:tcPr>
          <w:p w14:paraId="2120B499" w14:textId="77777777" w:rsidR="00F63F60" w:rsidRPr="00BC6BCF" w:rsidRDefault="00F63F60" w:rsidP="009A370B">
            <w:pPr>
              <w:pStyle w:val="Default"/>
              <w:jc w:val="center"/>
              <w:rPr>
                <w:sz w:val="28"/>
                <w:szCs w:val="28"/>
              </w:rPr>
            </w:pPr>
          </w:p>
        </w:tc>
        <w:tc>
          <w:tcPr>
            <w:tcW w:w="1665" w:type="dxa"/>
          </w:tcPr>
          <w:p w14:paraId="7EBD0966" w14:textId="77777777" w:rsidR="00F63F60" w:rsidRPr="00BC6BCF" w:rsidRDefault="00F63F60" w:rsidP="009A370B">
            <w:pPr>
              <w:pStyle w:val="Default"/>
              <w:jc w:val="center"/>
              <w:rPr>
                <w:sz w:val="28"/>
                <w:szCs w:val="28"/>
              </w:rPr>
            </w:pPr>
          </w:p>
        </w:tc>
        <w:tc>
          <w:tcPr>
            <w:tcW w:w="1650" w:type="dxa"/>
          </w:tcPr>
          <w:p w14:paraId="351E9A9F" w14:textId="50BAF600" w:rsidR="00F63F60" w:rsidRPr="00BC6BCF" w:rsidRDefault="00452592" w:rsidP="009A370B">
            <w:pPr>
              <w:pStyle w:val="Default"/>
              <w:jc w:val="center"/>
              <w:rPr>
                <w:sz w:val="28"/>
                <w:szCs w:val="28"/>
              </w:rPr>
            </w:pPr>
            <w:r>
              <w:rPr>
                <w:sz w:val="28"/>
                <w:szCs w:val="28"/>
              </w:rPr>
              <w:t>X</w:t>
            </w:r>
          </w:p>
        </w:tc>
      </w:tr>
      <w:tr w:rsidR="00F63F60" w:rsidRPr="00BC6BCF" w14:paraId="74701373" w14:textId="77777777" w:rsidTr="6AD2536D">
        <w:trPr>
          <w:trHeight w:val="120"/>
        </w:trPr>
        <w:tc>
          <w:tcPr>
            <w:tcW w:w="8233" w:type="dxa"/>
            <w:gridSpan w:val="3"/>
          </w:tcPr>
          <w:p w14:paraId="017A17E6" w14:textId="77777777" w:rsidR="009D512A" w:rsidRPr="009D512A" w:rsidRDefault="009D512A" w:rsidP="009A370B">
            <w:pPr>
              <w:pStyle w:val="Default"/>
              <w:rPr>
                <w:b/>
                <w:bCs/>
                <w:sz w:val="10"/>
                <w:szCs w:val="10"/>
              </w:rPr>
            </w:pPr>
          </w:p>
          <w:p w14:paraId="377F447F" w14:textId="3B247A71" w:rsidR="00F63F60" w:rsidRPr="00BC6BCF" w:rsidRDefault="00F63F60" w:rsidP="009A370B">
            <w:pPr>
              <w:pStyle w:val="Default"/>
              <w:rPr>
                <w:sz w:val="28"/>
                <w:szCs w:val="28"/>
              </w:rPr>
            </w:pPr>
            <w:r w:rsidRPr="00BC6BCF">
              <w:rPr>
                <w:b/>
                <w:bCs/>
                <w:sz w:val="28"/>
                <w:szCs w:val="28"/>
              </w:rPr>
              <w:t>Anglais</w:t>
            </w:r>
          </w:p>
        </w:tc>
        <w:tc>
          <w:tcPr>
            <w:tcW w:w="1650" w:type="dxa"/>
          </w:tcPr>
          <w:p w14:paraId="28739035" w14:textId="77777777" w:rsidR="00F63F60" w:rsidRDefault="00F63F60" w:rsidP="009A370B">
            <w:pPr>
              <w:pStyle w:val="Default"/>
              <w:rPr>
                <w:b/>
                <w:bCs/>
                <w:sz w:val="28"/>
                <w:szCs w:val="28"/>
              </w:rPr>
            </w:pPr>
          </w:p>
        </w:tc>
      </w:tr>
      <w:tr w:rsidR="00F63F60" w:rsidRPr="00BC6BCF" w14:paraId="269C01C5" w14:textId="77777777" w:rsidTr="6AD2536D">
        <w:trPr>
          <w:trHeight w:val="123"/>
        </w:trPr>
        <w:tc>
          <w:tcPr>
            <w:tcW w:w="4948" w:type="dxa"/>
          </w:tcPr>
          <w:p w14:paraId="0AA70696" w14:textId="77777777" w:rsidR="00F63F60" w:rsidRPr="00BC6BCF" w:rsidRDefault="00F63F60" w:rsidP="009A370B">
            <w:pPr>
              <w:pStyle w:val="Default"/>
              <w:rPr>
                <w:sz w:val="28"/>
                <w:szCs w:val="28"/>
              </w:rPr>
            </w:pPr>
            <w:r w:rsidRPr="00BC6BCF">
              <w:rPr>
                <w:sz w:val="28"/>
                <w:szCs w:val="28"/>
              </w:rPr>
              <w:t xml:space="preserve">Communiquer oralement en anglais (45%) </w:t>
            </w:r>
          </w:p>
        </w:tc>
        <w:tc>
          <w:tcPr>
            <w:tcW w:w="1620" w:type="dxa"/>
          </w:tcPr>
          <w:p w14:paraId="58A7FBF0" w14:textId="06D02358" w:rsidR="00F63F60" w:rsidRPr="00BC6BCF" w:rsidRDefault="21FCD0C1" w:rsidP="0569C8A3">
            <w:pPr>
              <w:pStyle w:val="Default"/>
              <w:jc w:val="center"/>
              <w:rPr>
                <w:sz w:val="28"/>
                <w:szCs w:val="28"/>
              </w:rPr>
            </w:pPr>
            <w:r w:rsidRPr="0569C8A3">
              <w:rPr>
                <w:sz w:val="28"/>
                <w:szCs w:val="28"/>
              </w:rPr>
              <w:t>X</w:t>
            </w:r>
          </w:p>
          <w:p w14:paraId="44B459DF" w14:textId="2D05BED9" w:rsidR="00F63F60" w:rsidRPr="00BC6BCF" w:rsidRDefault="00F63F60" w:rsidP="009A370B">
            <w:pPr>
              <w:pStyle w:val="Default"/>
              <w:jc w:val="center"/>
              <w:rPr>
                <w:sz w:val="28"/>
                <w:szCs w:val="28"/>
              </w:rPr>
            </w:pPr>
          </w:p>
        </w:tc>
        <w:tc>
          <w:tcPr>
            <w:tcW w:w="1665" w:type="dxa"/>
          </w:tcPr>
          <w:p w14:paraId="55E88E63" w14:textId="77777777" w:rsidR="00F63F60" w:rsidRPr="00BC6BCF" w:rsidRDefault="00F63F60" w:rsidP="009A370B">
            <w:pPr>
              <w:pStyle w:val="Default"/>
              <w:jc w:val="center"/>
              <w:rPr>
                <w:sz w:val="28"/>
                <w:szCs w:val="28"/>
              </w:rPr>
            </w:pPr>
          </w:p>
        </w:tc>
        <w:tc>
          <w:tcPr>
            <w:tcW w:w="1650" w:type="dxa"/>
          </w:tcPr>
          <w:p w14:paraId="39F931AC" w14:textId="06D02358" w:rsidR="00F63F60" w:rsidRPr="00BC6BCF" w:rsidRDefault="68778F90" w:rsidP="0569C8A3">
            <w:pPr>
              <w:pStyle w:val="Default"/>
              <w:jc w:val="center"/>
              <w:rPr>
                <w:sz w:val="28"/>
                <w:szCs w:val="28"/>
              </w:rPr>
            </w:pPr>
            <w:r w:rsidRPr="0569C8A3">
              <w:rPr>
                <w:sz w:val="28"/>
                <w:szCs w:val="28"/>
              </w:rPr>
              <w:t>X</w:t>
            </w:r>
          </w:p>
          <w:p w14:paraId="55AB45A7" w14:textId="36F253DF" w:rsidR="00F63F60" w:rsidRPr="00BC6BCF" w:rsidRDefault="00F63F60" w:rsidP="009A370B">
            <w:pPr>
              <w:pStyle w:val="Default"/>
              <w:jc w:val="center"/>
              <w:rPr>
                <w:sz w:val="28"/>
                <w:szCs w:val="28"/>
              </w:rPr>
            </w:pPr>
          </w:p>
        </w:tc>
      </w:tr>
      <w:tr w:rsidR="00F63F60" w:rsidRPr="00BC6BCF" w14:paraId="282398ED" w14:textId="77777777" w:rsidTr="6AD2536D">
        <w:trPr>
          <w:trHeight w:val="122"/>
        </w:trPr>
        <w:tc>
          <w:tcPr>
            <w:tcW w:w="4948" w:type="dxa"/>
          </w:tcPr>
          <w:p w14:paraId="49FC9DD6" w14:textId="77777777" w:rsidR="00F63F60" w:rsidRPr="00BC6BCF" w:rsidRDefault="00F63F60" w:rsidP="009A370B">
            <w:pPr>
              <w:pStyle w:val="Default"/>
              <w:rPr>
                <w:sz w:val="28"/>
                <w:szCs w:val="28"/>
              </w:rPr>
            </w:pPr>
            <w:r w:rsidRPr="00BC6BCF">
              <w:rPr>
                <w:sz w:val="28"/>
                <w:szCs w:val="28"/>
              </w:rPr>
              <w:t xml:space="preserve">Comprendre des textes lus et entendus (35%) </w:t>
            </w:r>
          </w:p>
        </w:tc>
        <w:tc>
          <w:tcPr>
            <w:tcW w:w="1620" w:type="dxa"/>
          </w:tcPr>
          <w:p w14:paraId="6F905176" w14:textId="37E88D71" w:rsidR="00F63F60" w:rsidRPr="00BC6BCF" w:rsidRDefault="00F63F60" w:rsidP="0569C8A3">
            <w:pPr>
              <w:pStyle w:val="Default"/>
              <w:jc w:val="center"/>
              <w:rPr>
                <w:sz w:val="28"/>
                <w:szCs w:val="28"/>
              </w:rPr>
            </w:pPr>
          </w:p>
          <w:p w14:paraId="7B3FE837" w14:textId="20FCE3A4" w:rsidR="00F63F60" w:rsidRPr="00BC6BCF" w:rsidRDefault="00F63F60" w:rsidP="009A370B">
            <w:pPr>
              <w:pStyle w:val="Default"/>
              <w:jc w:val="center"/>
              <w:rPr>
                <w:sz w:val="28"/>
                <w:szCs w:val="28"/>
              </w:rPr>
            </w:pPr>
          </w:p>
        </w:tc>
        <w:tc>
          <w:tcPr>
            <w:tcW w:w="1665" w:type="dxa"/>
          </w:tcPr>
          <w:p w14:paraId="77C2C9C6" w14:textId="06D02358" w:rsidR="00F63F60" w:rsidRPr="00BC6BCF" w:rsidRDefault="54C008DC" w:rsidP="0569C8A3">
            <w:pPr>
              <w:pStyle w:val="Default"/>
              <w:jc w:val="center"/>
              <w:rPr>
                <w:sz w:val="28"/>
                <w:szCs w:val="28"/>
              </w:rPr>
            </w:pPr>
            <w:r w:rsidRPr="0569C8A3">
              <w:rPr>
                <w:sz w:val="28"/>
                <w:szCs w:val="28"/>
              </w:rPr>
              <w:t>X</w:t>
            </w:r>
          </w:p>
          <w:p w14:paraId="5DBC7F23" w14:textId="69233274" w:rsidR="00F63F60" w:rsidRPr="00BC6BCF" w:rsidRDefault="00F63F60" w:rsidP="009A370B">
            <w:pPr>
              <w:pStyle w:val="Default"/>
              <w:jc w:val="center"/>
              <w:rPr>
                <w:sz w:val="28"/>
                <w:szCs w:val="28"/>
              </w:rPr>
            </w:pPr>
          </w:p>
        </w:tc>
        <w:tc>
          <w:tcPr>
            <w:tcW w:w="1650" w:type="dxa"/>
          </w:tcPr>
          <w:p w14:paraId="765C1FB3" w14:textId="06D02358" w:rsidR="00F63F60" w:rsidRPr="00BC6BCF" w:rsidRDefault="6B83225A" w:rsidP="0569C8A3">
            <w:pPr>
              <w:pStyle w:val="Default"/>
              <w:jc w:val="center"/>
              <w:rPr>
                <w:sz w:val="28"/>
                <w:szCs w:val="28"/>
              </w:rPr>
            </w:pPr>
            <w:r w:rsidRPr="0569C8A3">
              <w:rPr>
                <w:sz w:val="28"/>
                <w:szCs w:val="28"/>
              </w:rPr>
              <w:t>X</w:t>
            </w:r>
          </w:p>
          <w:p w14:paraId="236656FB" w14:textId="38134FA4" w:rsidR="00F63F60" w:rsidRPr="00BC6BCF" w:rsidRDefault="00F63F60" w:rsidP="009A370B">
            <w:pPr>
              <w:pStyle w:val="Default"/>
              <w:jc w:val="center"/>
              <w:rPr>
                <w:sz w:val="28"/>
                <w:szCs w:val="28"/>
              </w:rPr>
            </w:pPr>
          </w:p>
        </w:tc>
      </w:tr>
      <w:tr w:rsidR="00F63F60" w:rsidRPr="00BC6BCF" w14:paraId="1E2FC56E" w14:textId="77777777" w:rsidTr="6AD2536D">
        <w:trPr>
          <w:trHeight w:val="122"/>
        </w:trPr>
        <w:tc>
          <w:tcPr>
            <w:tcW w:w="4948" w:type="dxa"/>
          </w:tcPr>
          <w:p w14:paraId="78AE8958" w14:textId="77777777" w:rsidR="00F63F60" w:rsidRPr="00BC6BCF" w:rsidRDefault="00F63F60" w:rsidP="009A370B">
            <w:pPr>
              <w:pStyle w:val="Default"/>
              <w:rPr>
                <w:sz w:val="28"/>
                <w:szCs w:val="28"/>
              </w:rPr>
            </w:pPr>
            <w:r w:rsidRPr="00BC6BCF">
              <w:rPr>
                <w:sz w:val="28"/>
                <w:szCs w:val="28"/>
              </w:rPr>
              <w:t xml:space="preserve">Écrire des textes (20%) </w:t>
            </w:r>
          </w:p>
        </w:tc>
        <w:tc>
          <w:tcPr>
            <w:tcW w:w="1620" w:type="dxa"/>
          </w:tcPr>
          <w:p w14:paraId="5AD7FF96" w14:textId="77777777" w:rsidR="00F63F60" w:rsidRPr="00BC6BCF" w:rsidRDefault="00F63F60" w:rsidP="009A370B">
            <w:pPr>
              <w:pStyle w:val="Default"/>
              <w:jc w:val="center"/>
              <w:rPr>
                <w:sz w:val="28"/>
                <w:szCs w:val="28"/>
              </w:rPr>
            </w:pPr>
          </w:p>
        </w:tc>
        <w:tc>
          <w:tcPr>
            <w:tcW w:w="1665" w:type="dxa"/>
          </w:tcPr>
          <w:p w14:paraId="2B74F8D5" w14:textId="6DA97243" w:rsidR="00F63F60" w:rsidRPr="00BC6BCF" w:rsidRDefault="59FCE065" w:rsidP="009D512A">
            <w:pPr>
              <w:pStyle w:val="Default"/>
              <w:jc w:val="center"/>
              <w:rPr>
                <w:sz w:val="28"/>
                <w:szCs w:val="28"/>
              </w:rPr>
            </w:pPr>
            <w:r w:rsidRPr="0569C8A3">
              <w:rPr>
                <w:sz w:val="28"/>
                <w:szCs w:val="28"/>
              </w:rPr>
              <w:t>X</w:t>
            </w:r>
          </w:p>
        </w:tc>
        <w:tc>
          <w:tcPr>
            <w:tcW w:w="1650" w:type="dxa"/>
          </w:tcPr>
          <w:p w14:paraId="417AC6F7" w14:textId="1CEC245F" w:rsidR="00F63F60" w:rsidRPr="00BC6BCF" w:rsidRDefault="38972AF4" w:rsidP="009D512A">
            <w:pPr>
              <w:pStyle w:val="Default"/>
              <w:jc w:val="center"/>
              <w:rPr>
                <w:sz w:val="28"/>
                <w:szCs w:val="28"/>
              </w:rPr>
            </w:pPr>
            <w:r w:rsidRPr="0569C8A3">
              <w:rPr>
                <w:sz w:val="28"/>
                <w:szCs w:val="28"/>
              </w:rPr>
              <w:t>X</w:t>
            </w:r>
          </w:p>
        </w:tc>
      </w:tr>
      <w:tr w:rsidR="00F63F60" w:rsidRPr="00BC6BCF" w14:paraId="4BFC42A3" w14:textId="77777777" w:rsidTr="6AD2536D">
        <w:trPr>
          <w:trHeight w:val="120"/>
        </w:trPr>
        <w:tc>
          <w:tcPr>
            <w:tcW w:w="8233" w:type="dxa"/>
            <w:gridSpan w:val="3"/>
          </w:tcPr>
          <w:p w14:paraId="5AB13B3F" w14:textId="77777777" w:rsidR="009D512A" w:rsidRPr="009D512A" w:rsidRDefault="009D512A" w:rsidP="009A370B">
            <w:pPr>
              <w:pStyle w:val="Default"/>
              <w:rPr>
                <w:b/>
                <w:bCs/>
                <w:sz w:val="10"/>
                <w:szCs w:val="10"/>
              </w:rPr>
            </w:pPr>
          </w:p>
          <w:p w14:paraId="3C064179" w14:textId="2A3BFEF8" w:rsidR="00F63F60" w:rsidRPr="00BC6BCF" w:rsidRDefault="00F63F60" w:rsidP="009A370B">
            <w:pPr>
              <w:pStyle w:val="Default"/>
              <w:rPr>
                <w:sz w:val="28"/>
                <w:szCs w:val="28"/>
              </w:rPr>
            </w:pPr>
            <w:r w:rsidRPr="00BC6BCF">
              <w:rPr>
                <w:b/>
                <w:bCs/>
                <w:sz w:val="28"/>
                <w:szCs w:val="28"/>
              </w:rPr>
              <w:t>Mathématique</w:t>
            </w:r>
          </w:p>
        </w:tc>
        <w:tc>
          <w:tcPr>
            <w:tcW w:w="1650" w:type="dxa"/>
          </w:tcPr>
          <w:p w14:paraId="570A94D3" w14:textId="77777777" w:rsidR="00F63F60" w:rsidRDefault="00F63F60" w:rsidP="009A370B">
            <w:pPr>
              <w:pStyle w:val="Default"/>
              <w:rPr>
                <w:b/>
                <w:bCs/>
                <w:sz w:val="28"/>
                <w:szCs w:val="28"/>
              </w:rPr>
            </w:pPr>
          </w:p>
        </w:tc>
      </w:tr>
      <w:tr w:rsidR="00F63F60" w:rsidRPr="00BC6BCF" w14:paraId="3EB1EBFB" w14:textId="77777777" w:rsidTr="6AD2536D">
        <w:trPr>
          <w:trHeight w:val="123"/>
        </w:trPr>
        <w:tc>
          <w:tcPr>
            <w:tcW w:w="4948" w:type="dxa"/>
          </w:tcPr>
          <w:p w14:paraId="279534D8" w14:textId="77777777" w:rsidR="00F63F60" w:rsidRPr="00BC6BCF" w:rsidRDefault="00F63F60" w:rsidP="009A370B">
            <w:pPr>
              <w:pStyle w:val="Default"/>
              <w:rPr>
                <w:sz w:val="28"/>
                <w:szCs w:val="28"/>
              </w:rPr>
            </w:pPr>
            <w:r w:rsidRPr="00BC6BCF">
              <w:rPr>
                <w:sz w:val="28"/>
                <w:szCs w:val="28"/>
              </w:rPr>
              <w:t xml:space="preserve">Résoudre une situation-problème (30%) </w:t>
            </w:r>
          </w:p>
        </w:tc>
        <w:tc>
          <w:tcPr>
            <w:tcW w:w="1620" w:type="dxa"/>
          </w:tcPr>
          <w:p w14:paraId="2218FCD7" w14:textId="77777777" w:rsidR="00F63F60" w:rsidRPr="00BC6BCF" w:rsidRDefault="00F63F60" w:rsidP="009A370B">
            <w:pPr>
              <w:pStyle w:val="Default"/>
              <w:jc w:val="center"/>
              <w:rPr>
                <w:sz w:val="28"/>
                <w:szCs w:val="28"/>
              </w:rPr>
            </w:pPr>
          </w:p>
        </w:tc>
        <w:tc>
          <w:tcPr>
            <w:tcW w:w="1665" w:type="dxa"/>
          </w:tcPr>
          <w:p w14:paraId="33A88AB0" w14:textId="7A36CBD1" w:rsidR="00F63F60" w:rsidRPr="00BC6BCF" w:rsidRDefault="00452592" w:rsidP="009A370B">
            <w:pPr>
              <w:pStyle w:val="Default"/>
              <w:jc w:val="center"/>
              <w:rPr>
                <w:sz w:val="28"/>
                <w:szCs w:val="28"/>
              </w:rPr>
            </w:pPr>
            <w:r>
              <w:rPr>
                <w:sz w:val="28"/>
                <w:szCs w:val="28"/>
              </w:rPr>
              <w:t>X</w:t>
            </w:r>
          </w:p>
        </w:tc>
        <w:tc>
          <w:tcPr>
            <w:tcW w:w="1650" w:type="dxa"/>
          </w:tcPr>
          <w:p w14:paraId="63DD5FD2" w14:textId="6BA95741" w:rsidR="00F63F60" w:rsidRPr="00BC6BCF" w:rsidRDefault="00452592" w:rsidP="009A370B">
            <w:pPr>
              <w:pStyle w:val="Default"/>
              <w:jc w:val="center"/>
              <w:rPr>
                <w:sz w:val="28"/>
                <w:szCs w:val="28"/>
              </w:rPr>
            </w:pPr>
            <w:r>
              <w:rPr>
                <w:sz w:val="28"/>
                <w:szCs w:val="28"/>
              </w:rPr>
              <w:t>X</w:t>
            </w:r>
          </w:p>
        </w:tc>
      </w:tr>
      <w:tr w:rsidR="00F63F60" w:rsidRPr="00BC6BCF" w14:paraId="7FC63704" w14:textId="77777777" w:rsidTr="6AD2536D">
        <w:trPr>
          <w:trHeight w:val="122"/>
        </w:trPr>
        <w:tc>
          <w:tcPr>
            <w:tcW w:w="4948" w:type="dxa"/>
          </w:tcPr>
          <w:p w14:paraId="4AB6DD37" w14:textId="77777777" w:rsidR="00F63F60" w:rsidRPr="00BC6BCF" w:rsidRDefault="00F63F60" w:rsidP="009A370B">
            <w:pPr>
              <w:pStyle w:val="Default"/>
              <w:rPr>
                <w:sz w:val="28"/>
                <w:szCs w:val="28"/>
              </w:rPr>
            </w:pPr>
            <w:r w:rsidRPr="00BC6BCF">
              <w:rPr>
                <w:sz w:val="28"/>
                <w:szCs w:val="28"/>
              </w:rPr>
              <w:t xml:space="preserve">Utiliser un raisonnement mathématique (70%) </w:t>
            </w:r>
          </w:p>
        </w:tc>
        <w:tc>
          <w:tcPr>
            <w:tcW w:w="1620" w:type="dxa"/>
          </w:tcPr>
          <w:p w14:paraId="407946E2" w14:textId="459C5F0E" w:rsidR="00F63F60" w:rsidRPr="00BC6BCF" w:rsidRDefault="00452592" w:rsidP="0569C8A3">
            <w:pPr>
              <w:pStyle w:val="Default"/>
              <w:jc w:val="center"/>
              <w:rPr>
                <w:sz w:val="28"/>
                <w:szCs w:val="28"/>
              </w:rPr>
            </w:pPr>
            <w:r>
              <w:rPr>
                <w:sz w:val="28"/>
                <w:szCs w:val="28"/>
              </w:rPr>
              <w:t>X</w:t>
            </w:r>
          </w:p>
          <w:p w14:paraId="6451696F" w14:textId="6ACB16FC" w:rsidR="00F63F60" w:rsidRPr="00BC6BCF" w:rsidRDefault="00F63F60" w:rsidP="009A370B">
            <w:pPr>
              <w:pStyle w:val="Default"/>
              <w:jc w:val="center"/>
              <w:rPr>
                <w:sz w:val="28"/>
                <w:szCs w:val="28"/>
              </w:rPr>
            </w:pPr>
          </w:p>
        </w:tc>
        <w:tc>
          <w:tcPr>
            <w:tcW w:w="1665" w:type="dxa"/>
          </w:tcPr>
          <w:p w14:paraId="77D580BD" w14:textId="20998C1C" w:rsidR="00F63F60" w:rsidRPr="00BC6BCF" w:rsidRDefault="00452592" w:rsidP="0569C8A3">
            <w:pPr>
              <w:pStyle w:val="Default"/>
              <w:jc w:val="center"/>
              <w:rPr>
                <w:sz w:val="28"/>
                <w:szCs w:val="28"/>
              </w:rPr>
            </w:pPr>
            <w:r>
              <w:rPr>
                <w:sz w:val="28"/>
                <w:szCs w:val="28"/>
              </w:rPr>
              <w:t>X</w:t>
            </w:r>
          </w:p>
          <w:p w14:paraId="2246BB17" w14:textId="3090A1F5" w:rsidR="00F63F60" w:rsidRPr="00BC6BCF" w:rsidRDefault="00F63F60" w:rsidP="009A370B">
            <w:pPr>
              <w:pStyle w:val="Default"/>
              <w:jc w:val="center"/>
              <w:rPr>
                <w:sz w:val="28"/>
                <w:szCs w:val="28"/>
              </w:rPr>
            </w:pPr>
          </w:p>
        </w:tc>
        <w:tc>
          <w:tcPr>
            <w:tcW w:w="1650" w:type="dxa"/>
          </w:tcPr>
          <w:p w14:paraId="69D554E8" w14:textId="5F4AFFC5" w:rsidR="00F63F60" w:rsidRPr="00BC6BCF" w:rsidRDefault="00452592" w:rsidP="0569C8A3">
            <w:pPr>
              <w:pStyle w:val="Default"/>
              <w:jc w:val="center"/>
              <w:rPr>
                <w:sz w:val="28"/>
                <w:szCs w:val="28"/>
              </w:rPr>
            </w:pPr>
            <w:r>
              <w:rPr>
                <w:sz w:val="28"/>
                <w:szCs w:val="28"/>
              </w:rPr>
              <w:t>X</w:t>
            </w:r>
          </w:p>
          <w:p w14:paraId="0E842D30" w14:textId="627E41C4" w:rsidR="00F63F60" w:rsidRPr="00BC6BCF" w:rsidRDefault="00F63F60" w:rsidP="009A370B">
            <w:pPr>
              <w:pStyle w:val="Default"/>
              <w:jc w:val="center"/>
              <w:rPr>
                <w:sz w:val="28"/>
                <w:szCs w:val="28"/>
              </w:rPr>
            </w:pPr>
          </w:p>
        </w:tc>
      </w:tr>
      <w:tr w:rsidR="00F63F60" w:rsidRPr="00BC6BCF" w14:paraId="302824D4" w14:textId="77777777" w:rsidTr="6AD2536D">
        <w:trPr>
          <w:trHeight w:val="122"/>
        </w:trPr>
        <w:tc>
          <w:tcPr>
            <w:tcW w:w="4948" w:type="dxa"/>
          </w:tcPr>
          <w:p w14:paraId="72399793" w14:textId="77777777" w:rsidR="00F63F60" w:rsidRPr="009D512A" w:rsidRDefault="00F63F60" w:rsidP="009A370B">
            <w:pPr>
              <w:pStyle w:val="Default"/>
              <w:rPr>
                <w:b/>
                <w:bCs/>
                <w:sz w:val="10"/>
                <w:szCs w:val="10"/>
              </w:rPr>
            </w:pPr>
          </w:p>
          <w:p w14:paraId="2678DDD0" w14:textId="77777777" w:rsidR="00F63F60" w:rsidRPr="00BC6BCF" w:rsidRDefault="00F63F60" w:rsidP="009A370B">
            <w:pPr>
              <w:pStyle w:val="Default"/>
              <w:rPr>
                <w:sz w:val="28"/>
                <w:szCs w:val="28"/>
              </w:rPr>
            </w:pPr>
            <w:r w:rsidRPr="00BC6BCF">
              <w:rPr>
                <w:b/>
                <w:bCs/>
                <w:sz w:val="28"/>
                <w:szCs w:val="28"/>
              </w:rPr>
              <w:t xml:space="preserve">Éthique et culture religieuse </w:t>
            </w:r>
            <w:r w:rsidRPr="00BC6BCF">
              <w:rPr>
                <w:sz w:val="28"/>
                <w:szCs w:val="28"/>
              </w:rPr>
              <w:t xml:space="preserve">(100%) </w:t>
            </w:r>
          </w:p>
        </w:tc>
        <w:tc>
          <w:tcPr>
            <w:tcW w:w="1620" w:type="dxa"/>
          </w:tcPr>
          <w:p w14:paraId="05E22E56" w14:textId="77777777" w:rsidR="00F63F60" w:rsidRPr="00BC6BCF" w:rsidRDefault="00F63F60" w:rsidP="009A370B">
            <w:pPr>
              <w:pStyle w:val="Default"/>
              <w:jc w:val="center"/>
              <w:rPr>
                <w:sz w:val="28"/>
                <w:szCs w:val="28"/>
              </w:rPr>
            </w:pPr>
          </w:p>
        </w:tc>
        <w:tc>
          <w:tcPr>
            <w:tcW w:w="1665" w:type="dxa"/>
          </w:tcPr>
          <w:p w14:paraId="51184E71" w14:textId="5504F9F5" w:rsidR="00F63F60" w:rsidRPr="00BC6BCF" w:rsidRDefault="00452592" w:rsidP="009D512A">
            <w:pPr>
              <w:pStyle w:val="Default"/>
              <w:jc w:val="center"/>
              <w:rPr>
                <w:sz w:val="28"/>
                <w:szCs w:val="28"/>
              </w:rPr>
            </w:pPr>
            <w:r>
              <w:rPr>
                <w:sz w:val="28"/>
                <w:szCs w:val="28"/>
              </w:rPr>
              <w:t>X</w:t>
            </w:r>
          </w:p>
        </w:tc>
        <w:tc>
          <w:tcPr>
            <w:tcW w:w="1650" w:type="dxa"/>
          </w:tcPr>
          <w:p w14:paraId="2C861D8B" w14:textId="0A0BEF80" w:rsidR="00F63F60" w:rsidRDefault="00452592" w:rsidP="009D512A">
            <w:pPr>
              <w:pStyle w:val="Default"/>
              <w:jc w:val="center"/>
              <w:rPr>
                <w:sz w:val="28"/>
                <w:szCs w:val="28"/>
              </w:rPr>
            </w:pPr>
            <w:r>
              <w:rPr>
                <w:sz w:val="28"/>
                <w:szCs w:val="28"/>
              </w:rPr>
              <w:t>X</w:t>
            </w:r>
          </w:p>
        </w:tc>
      </w:tr>
      <w:tr w:rsidR="00F63F60" w:rsidRPr="00BC6BCF" w14:paraId="1303C9BC" w14:textId="77777777" w:rsidTr="6AD2536D">
        <w:trPr>
          <w:trHeight w:val="122"/>
        </w:trPr>
        <w:tc>
          <w:tcPr>
            <w:tcW w:w="4948" w:type="dxa"/>
          </w:tcPr>
          <w:p w14:paraId="347D5250" w14:textId="77777777" w:rsidR="009D512A" w:rsidRPr="009D512A" w:rsidRDefault="009D512A" w:rsidP="009A370B">
            <w:pPr>
              <w:pStyle w:val="Default"/>
              <w:rPr>
                <w:b/>
                <w:bCs/>
                <w:sz w:val="10"/>
                <w:szCs w:val="10"/>
              </w:rPr>
            </w:pPr>
          </w:p>
          <w:p w14:paraId="0F19AFDC" w14:textId="06EFB19C" w:rsidR="00F63F60" w:rsidRPr="00BC6BCF" w:rsidRDefault="00F63F60" w:rsidP="009A370B">
            <w:pPr>
              <w:pStyle w:val="Default"/>
              <w:rPr>
                <w:sz w:val="28"/>
                <w:szCs w:val="28"/>
              </w:rPr>
            </w:pPr>
            <w:r w:rsidRPr="00BC6BCF">
              <w:rPr>
                <w:b/>
                <w:bCs/>
                <w:sz w:val="28"/>
                <w:szCs w:val="28"/>
              </w:rPr>
              <w:t xml:space="preserve">Géographie, histoire et éducation à la citoyenneté </w:t>
            </w:r>
            <w:r w:rsidRPr="00BC6BCF">
              <w:rPr>
                <w:sz w:val="28"/>
                <w:szCs w:val="28"/>
              </w:rPr>
              <w:t xml:space="preserve">(100%) </w:t>
            </w:r>
          </w:p>
        </w:tc>
        <w:tc>
          <w:tcPr>
            <w:tcW w:w="1620" w:type="dxa"/>
          </w:tcPr>
          <w:p w14:paraId="677C5267" w14:textId="0BE2FB5D" w:rsidR="00F63F60" w:rsidRPr="00BC6BCF" w:rsidRDefault="00452592" w:rsidP="009D512A">
            <w:pPr>
              <w:pStyle w:val="Default"/>
              <w:jc w:val="center"/>
              <w:rPr>
                <w:sz w:val="28"/>
                <w:szCs w:val="28"/>
              </w:rPr>
            </w:pPr>
            <w:r>
              <w:rPr>
                <w:sz w:val="28"/>
                <w:szCs w:val="28"/>
              </w:rPr>
              <w:t>X</w:t>
            </w:r>
          </w:p>
        </w:tc>
        <w:tc>
          <w:tcPr>
            <w:tcW w:w="1665" w:type="dxa"/>
          </w:tcPr>
          <w:p w14:paraId="27721E33" w14:textId="142055AA" w:rsidR="00F63F60" w:rsidRPr="00BC6BCF" w:rsidRDefault="00452592" w:rsidP="009D512A">
            <w:pPr>
              <w:pStyle w:val="Default"/>
              <w:jc w:val="center"/>
              <w:rPr>
                <w:sz w:val="28"/>
                <w:szCs w:val="28"/>
              </w:rPr>
            </w:pPr>
            <w:r>
              <w:rPr>
                <w:sz w:val="28"/>
                <w:szCs w:val="28"/>
              </w:rPr>
              <w:t>X</w:t>
            </w:r>
          </w:p>
        </w:tc>
        <w:tc>
          <w:tcPr>
            <w:tcW w:w="1650" w:type="dxa"/>
          </w:tcPr>
          <w:p w14:paraId="5FFD49C4" w14:textId="39B1C660" w:rsidR="00F63F60" w:rsidRPr="00BC6BCF" w:rsidRDefault="00452592" w:rsidP="009D512A">
            <w:pPr>
              <w:pStyle w:val="Default"/>
              <w:jc w:val="center"/>
              <w:rPr>
                <w:sz w:val="28"/>
                <w:szCs w:val="28"/>
              </w:rPr>
            </w:pPr>
            <w:r>
              <w:rPr>
                <w:sz w:val="28"/>
                <w:szCs w:val="28"/>
              </w:rPr>
              <w:t>X</w:t>
            </w:r>
          </w:p>
        </w:tc>
      </w:tr>
      <w:tr w:rsidR="00F63F60" w:rsidRPr="00BC6BCF" w14:paraId="4C2DBE98" w14:textId="77777777" w:rsidTr="6AD2536D">
        <w:trPr>
          <w:trHeight w:val="122"/>
        </w:trPr>
        <w:tc>
          <w:tcPr>
            <w:tcW w:w="4948" w:type="dxa"/>
          </w:tcPr>
          <w:p w14:paraId="4339315A" w14:textId="77777777" w:rsidR="009D512A" w:rsidRPr="009D512A" w:rsidRDefault="009D512A" w:rsidP="009A370B">
            <w:pPr>
              <w:pStyle w:val="Default"/>
              <w:rPr>
                <w:b/>
                <w:bCs/>
                <w:sz w:val="12"/>
                <w:szCs w:val="12"/>
              </w:rPr>
            </w:pPr>
          </w:p>
          <w:p w14:paraId="135EE97F" w14:textId="741420BF" w:rsidR="00F63F60" w:rsidRPr="00BC6BCF" w:rsidRDefault="00F63F60" w:rsidP="009A370B">
            <w:pPr>
              <w:pStyle w:val="Default"/>
              <w:rPr>
                <w:sz w:val="28"/>
                <w:szCs w:val="28"/>
              </w:rPr>
            </w:pPr>
            <w:r w:rsidRPr="00BC6BCF">
              <w:rPr>
                <w:b/>
                <w:bCs/>
                <w:sz w:val="28"/>
                <w:szCs w:val="28"/>
              </w:rPr>
              <w:t xml:space="preserve">Science et technologie </w:t>
            </w:r>
            <w:r w:rsidRPr="00BC6BCF">
              <w:rPr>
                <w:sz w:val="28"/>
                <w:szCs w:val="28"/>
              </w:rPr>
              <w:t xml:space="preserve">(100%) </w:t>
            </w:r>
          </w:p>
        </w:tc>
        <w:tc>
          <w:tcPr>
            <w:tcW w:w="1620" w:type="dxa"/>
          </w:tcPr>
          <w:p w14:paraId="3B306974" w14:textId="598E6138" w:rsidR="00F63F60" w:rsidRPr="00BC6BCF" w:rsidRDefault="00452592" w:rsidP="009A370B">
            <w:pPr>
              <w:pStyle w:val="Default"/>
              <w:jc w:val="center"/>
              <w:rPr>
                <w:sz w:val="28"/>
                <w:szCs w:val="28"/>
              </w:rPr>
            </w:pPr>
            <w:r>
              <w:rPr>
                <w:sz w:val="28"/>
                <w:szCs w:val="28"/>
              </w:rPr>
              <w:t>X</w:t>
            </w:r>
          </w:p>
        </w:tc>
        <w:tc>
          <w:tcPr>
            <w:tcW w:w="1665" w:type="dxa"/>
          </w:tcPr>
          <w:p w14:paraId="4B4A6972" w14:textId="6AB65A15" w:rsidR="00F63F60" w:rsidRPr="00BC6BCF" w:rsidRDefault="00452592" w:rsidP="009A370B">
            <w:pPr>
              <w:pStyle w:val="Default"/>
              <w:jc w:val="center"/>
              <w:rPr>
                <w:sz w:val="28"/>
                <w:szCs w:val="28"/>
              </w:rPr>
            </w:pPr>
            <w:r>
              <w:rPr>
                <w:sz w:val="28"/>
                <w:szCs w:val="28"/>
              </w:rPr>
              <w:t>X</w:t>
            </w:r>
          </w:p>
        </w:tc>
        <w:tc>
          <w:tcPr>
            <w:tcW w:w="1650" w:type="dxa"/>
          </w:tcPr>
          <w:p w14:paraId="00BC203F" w14:textId="63A5A961" w:rsidR="00F63F60" w:rsidRPr="00BC6BCF" w:rsidRDefault="00452592" w:rsidP="009A370B">
            <w:pPr>
              <w:pStyle w:val="Default"/>
              <w:jc w:val="center"/>
              <w:rPr>
                <w:sz w:val="28"/>
                <w:szCs w:val="28"/>
              </w:rPr>
            </w:pPr>
            <w:r>
              <w:rPr>
                <w:sz w:val="28"/>
                <w:szCs w:val="28"/>
              </w:rPr>
              <w:t>X</w:t>
            </w:r>
          </w:p>
        </w:tc>
      </w:tr>
      <w:tr w:rsidR="00F63F60" w:rsidRPr="00BC6BCF" w14:paraId="45FEDA54" w14:textId="77777777" w:rsidTr="6AD2536D">
        <w:trPr>
          <w:trHeight w:val="123"/>
        </w:trPr>
        <w:tc>
          <w:tcPr>
            <w:tcW w:w="4948" w:type="dxa"/>
          </w:tcPr>
          <w:p w14:paraId="7ACDFD70" w14:textId="77777777" w:rsidR="009D512A" w:rsidRPr="009D512A" w:rsidRDefault="009D512A" w:rsidP="009A370B">
            <w:pPr>
              <w:pStyle w:val="Default"/>
              <w:rPr>
                <w:b/>
                <w:bCs/>
                <w:sz w:val="10"/>
                <w:szCs w:val="10"/>
              </w:rPr>
            </w:pPr>
          </w:p>
          <w:p w14:paraId="11F59F6B" w14:textId="23F3010B" w:rsidR="00F63F60" w:rsidRPr="009D512A" w:rsidRDefault="00F63F60" w:rsidP="009A370B">
            <w:pPr>
              <w:pStyle w:val="Default"/>
              <w:rPr>
                <w:b/>
                <w:bCs/>
                <w:sz w:val="28"/>
                <w:szCs w:val="28"/>
              </w:rPr>
            </w:pPr>
            <w:r w:rsidRPr="00BC6BCF">
              <w:rPr>
                <w:b/>
                <w:bCs/>
                <w:sz w:val="28"/>
                <w:szCs w:val="28"/>
              </w:rPr>
              <w:t xml:space="preserve">Éducation physique et à la santé </w:t>
            </w:r>
            <w:r w:rsidRPr="00BC6BCF">
              <w:rPr>
                <w:sz w:val="28"/>
                <w:szCs w:val="28"/>
              </w:rPr>
              <w:t xml:space="preserve">(100%) </w:t>
            </w:r>
          </w:p>
        </w:tc>
        <w:tc>
          <w:tcPr>
            <w:tcW w:w="1620" w:type="dxa"/>
          </w:tcPr>
          <w:p w14:paraId="16F194C7" w14:textId="7189EC53" w:rsidR="00F63F60" w:rsidRPr="00BC6BCF" w:rsidRDefault="00452592" w:rsidP="009D512A">
            <w:pPr>
              <w:pStyle w:val="Default"/>
              <w:jc w:val="center"/>
              <w:rPr>
                <w:sz w:val="28"/>
                <w:szCs w:val="28"/>
              </w:rPr>
            </w:pPr>
            <w:r>
              <w:rPr>
                <w:sz w:val="28"/>
                <w:szCs w:val="28"/>
              </w:rPr>
              <w:t>X</w:t>
            </w:r>
          </w:p>
        </w:tc>
        <w:tc>
          <w:tcPr>
            <w:tcW w:w="1665" w:type="dxa"/>
          </w:tcPr>
          <w:p w14:paraId="4CE56604" w14:textId="77777777" w:rsidR="00F63F60" w:rsidRPr="00BC6BCF" w:rsidRDefault="00F63F60" w:rsidP="009A370B">
            <w:pPr>
              <w:pStyle w:val="Default"/>
              <w:jc w:val="center"/>
              <w:rPr>
                <w:sz w:val="28"/>
                <w:szCs w:val="28"/>
              </w:rPr>
            </w:pPr>
          </w:p>
        </w:tc>
        <w:tc>
          <w:tcPr>
            <w:tcW w:w="1650" w:type="dxa"/>
          </w:tcPr>
          <w:p w14:paraId="17878B7C" w14:textId="441A2C6D" w:rsidR="00F63F60" w:rsidRPr="00BC6BCF" w:rsidRDefault="00452592" w:rsidP="009D512A">
            <w:pPr>
              <w:pStyle w:val="Default"/>
              <w:jc w:val="center"/>
              <w:rPr>
                <w:sz w:val="28"/>
                <w:szCs w:val="28"/>
              </w:rPr>
            </w:pPr>
            <w:r>
              <w:rPr>
                <w:sz w:val="28"/>
                <w:szCs w:val="28"/>
              </w:rPr>
              <w:t>X</w:t>
            </w:r>
          </w:p>
        </w:tc>
      </w:tr>
      <w:tr w:rsidR="00F63F60" w:rsidRPr="00BC6BCF" w14:paraId="641B8D72" w14:textId="77777777" w:rsidTr="6AD2536D">
        <w:trPr>
          <w:trHeight w:val="122"/>
        </w:trPr>
        <w:tc>
          <w:tcPr>
            <w:tcW w:w="4948" w:type="dxa"/>
          </w:tcPr>
          <w:p w14:paraId="6A1049F8" w14:textId="77777777" w:rsidR="009D512A" w:rsidRPr="009D512A" w:rsidRDefault="009D512A" w:rsidP="009A370B">
            <w:pPr>
              <w:pStyle w:val="Default"/>
              <w:rPr>
                <w:b/>
                <w:bCs/>
                <w:sz w:val="10"/>
                <w:szCs w:val="10"/>
              </w:rPr>
            </w:pPr>
          </w:p>
          <w:p w14:paraId="5D0AB0E4" w14:textId="3B27345B" w:rsidR="00F63F60" w:rsidRPr="00BC6BCF" w:rsidRDefault="00F63F60" w:rsidP="009A370B">
            <w:pPr>
              <w:pStyle w:val="Default"/>
              <w:rPr>
                <w:sz w:val="28"/>
                <w:szCs w:val="28"/>
              </w:rPr>
            </w:pPr>
            <w:r w:rsidRPr="00BC6BCF">
              <w:rPr>
                <w:b/>
                <w:bCs/>
                <w:sz w:val="28"/>
                <w:szCs w:val="28"/>
              </w:rPr>
              <w:t xml:space="preserve">Arts plastiques </w:t>
            </w:r>
            <w:r w:rsidRPr="00BC6BCF">
              <w:rPr>
                <w:sz w:val="28"/>
                <w:szCs w:val="28"/>
              </w:rPr>
              <w:t xml:space="preserve">(100%) </w:t>
            </w:r>
          </w:p>
        </w:tc>
        <w:tc>
          <w:tcPr>
            <w:tcW w:w="1620" w:type="dxa"/>
          </w:tcPr>
          <w:p w14:paraId="7E30F5A3" w14:textId="77777777" w:rsidR="00F63F60" w:rsidRPr="00BC6BCF" w:rsidRDefault="00F63F60" w:rsidP="009A370B">
            <w:pPr>
              <w:pStyle w:val="Default"/>
              <w:jc w:val="center"/>
              <w:rPr>
                <w:sz w:val="28"/>
                <w:szCs w:val="28"/>
              </w:rPr>
            </w:pPr>
          </w:p>
        </w:tc>
        <w:tc>
          <w:tcPr>
            <w:tcW w:w="1665" w:type="dxa"/>
          </w:tcPr>
          <w:p w14:paraId="374C741D" w14:textId="6A0623B0" w:rsidR="00F63F60" w:rsidRPr="00BC6BCF" w:rsidRDefault="00452592" w:rsidP="009A370B">
            <w:pPr>
              <w:pStyle w:val="Default"/>
              <w:jc w:val="center"/>
              <w:rPr>
                <w:sz w:val="28"/>
                <w:szCs w:val="28"/>
              </w:rPr>
            </w:pPr>
            <w:r>
              <w:rPr>
                <w:sz w:val="28"/>
                <w:szCs w:val="28"/>
              </w:rPr>
              <w:t>X</w:t>
            </w:r>
          </w:p>
        </w:tc>
        <w:tc>
          <w:tcPr>
            <w:tcW w:w="1650" w:type="dxa"/>
          </w:tcPr>
          <w:p w14:paraId="0B0F46CB" w14:textId="347C4F6C" w:rsidR="00F63F60" w:rsidRPr="00BC6BCF" w:rsidRDefault="00452592" w:rsidP="009A370B">
            <w:pPr>
              <w:pStyle w:val="Default"/>
              <w:jc w:val="center"/>
              <w:rPr>
                <w:sz w:val="28"/>
                <w:szCs w:val="28"/>
              </w:rPr>
            </w:pPr>
            <w:r>
              <w:rPr>
                <w:sz w:val="28"/>
                <w:szCs w:val="28"/>
              </w:rPr>
              <w:t>X</w:t>
            </w:r>
          </w:p>
        </w:tc>
      </w:tr>
      <w:tr w:rsidR="00F63F60" w:rsidRPr="00BC6BCF" w14:paraId="158457A5" w14:textId="77777777" w:rsidTr="6AD2536D">
        <w:trPr>
          <w:trHeight w:val="122"/>
        </w:trPr>
        <w:tc>
          <w:tcPr>
            <w:tcW w:w="4948" w:type="dxa"/>
          </w:tcPr>
          <w:p w14:paraId="2DA9DCEB" w14:textId="77777777" w:rsidR="009D512A" w:rsidRPr="009D512A" w:rsidRDefault="009D512A" w:rsidP="009A370B">
            <w:pPr>
              <w:pStyle w:val="Default"/>
              <w:rPr>
                <w:b/>
                <w:bCs/>
                <w:sz w:val="10"/>
                <w:szCs w:val="10"/>
              </w:rPr>
            </w:pPr>
          </w:p>
          <w:p w14:paraId="100E34FF" w14:textId="30E47B74" w:rsidR="00F63F60" w:rsidRPr="00BC6BCF" w:rsidRDefault="00EE6D22" w:rsidP="009A370B">
            <w:pPr>
              <w:pStyle w:val="Default"/>
              <w:rPr>
                <w:sz w:val="28"/>
                <w:szCs w:val="28"/>
              </w:rPr>
            </w:pPr>
            <w:r>
              <w:rPr>
                <w:b/>
                <w:bCs/>
                <w:sz w:val="28"/>
                <w:szCs w:val="28"/>
              </w:rPr>
              <w:t>Art dramatique</w:t>
            </w:r>
            <w:r w:rsidR="00F63F60" w:rsidRPr="00BC6BCF">
              <w:rPr>
                <w:b/>
                <w:bCs/>
                <w:sz w:val="28"/>
                <w:szCs w:val="28"/>
              </w:rPr>
              <w:t xml:space="preserve">  </w:t>
            </w:r>
            <w:r w:rsidR="00F63F60" w:rsidRPr="00BC6BCF">
              <w:rPr>
                <w:sz w:val="28"/>
                <w:szCs w:val="28"/>
              </w:rPr>
              <w:t xml:space="preserve">(100%) </w:t>
            </w:r>
          </w:p>
        </w:tc>
        <w:tc>
          <w:tcPr>
            <w:tcW w:w="1620" w:type="dxa"/>
          </w:tcPr>
          <w:p w14:paraId="0C13C14E" w14:textId="77777777" w:rsidR="00F63F60" w:rsidRPr="00BC6BCF" w:rsidRDefault="00F63F60" w:rsidP="009A370B">
            <w:pPr>
              <w:pStyle w:val="Default"/>
              <w:jc w:val="center"/>
              <w:rPr>
                <w:sz w:val="28"/>
                <w:szCs w:val="28"/>
              </w:rPr>
            </w:pPr>
          </w:p>
        </w:tc>
        <w:tc>
          <w:tcPr>
            <w:tcW w:w="1665" w:type="dxa"/>
          </w:tcPr>
          <w:p w14:paraId="6CEB7652" w14:textId="5082AF67" w:rsidR="00F63F60" w:rsidRPr="00BC6BCF" w:rsidRDefault="0030739B" w:rsidP="009A370B">
            <w:pPr>
              <w:pStyle w:val="Default"/>
              <w:jc w:val="center"/>
              <w:rPr>
                <w:sz w:val="28"/>
                <w:szCs w:val="28"/>
              </w:rPr>
            </w:pPr>
            <w:r>
              <w:rPr>
                <w:sz w:val="28"/>
                <w:szCs w:val="28"/>
              </w:rPr>
              <w:t>X</w:t>
            </w:r>
          </w:p>
        </w:tc>
        <w:tc>
          <w:tcPr>
            <w:tcW w:w="1650" w:type="dxa"/>
          </w:tcPr>
          <w:p w14:paraId="20270F58" w14:textId="408FD9C9" w:rsidR="00F63F60" w:rsidRPr="00BC6BCF" w:rsidRDefault="0030739B" w:rsidP="009A370B">
            <w:pPr>
              <w:pStyle w:val="Default"/>
              <w:jc w:val="center"/>
              <w:rPr>
                <w:sz w:val="28"/>
                <w:szCs w:val="28"/>
              </w:rPr>
            </w:pPr>
            <w:r>
              <w:rPr>
                <w:sz w:val="28"/>
                <w:szCs w:val="28"/>
              </w:rPr>
              <w:t>X</w:t>
            </w:r>
          </w:p>
        </w:tc>
      </w:tr>
    </w:tbl>
    <w:p w14:paraId="11232305" w14:textId="4CF6A28B" w:rsidR="00063EA8" w:rsidRDefault="00063EA8" w:rsidP="00063EA8">
      <w:pPr>
        <w:pStyle w:val="Default"/>
        <w:rPr>
          <w:b/>
          <w:bCs/>
          <w:sz w:val="10"/>
          <w:szCs w:val="10"/>
        </w:rPr>
      </w:pPr>
    </w:p>
    <w:p w14:paraId="2CC6912E" w14:textId="77777777" w:rsidR="004F4F6B" w:rsidRPr="004F4F6B" w:rsidRDefault="004F4F6B" w:rsidP="00063EA8">
      <w:pPr>
        <w:pStyle w:val="Default"/>
        <w:rPr>
          <w:b/>
          <w:bCs/>
          <w:sz w:val="10"/>
          <w:szCs w:val="10"/>
        </w:rPr>
      </w:pPr>
    </w:p>
    <w:p w14:paraId="483A018A" w14:textId="144D415F" w:rsidR="004F4F6B" w:rsidRDefault="00681F13" w:rsidP="00063EA8">
      <w:pPr>
        <w:pStyle w:val="Default"/>
        <w:rPr>
          <w:rStyle w:val="markedcontent"/>
          <w:rFonts w:ascii="Arial" w:hAnsi="Arial" w:cs="Arial"/>
        </w:rPr>
      </w:pPr>
      <w:r w:rsidRPr="009D512A">
        <w:rPr>
          <w:rStyle w:val="markedcontent"/>
          <w:rFonts w:ascii="Arial" w:hAnsi="Arial" w:cs="Arial"/>
        </w:rPr>
        <w:t>Chaque étape, l’enseignant(e) évalue la compréhension, la mobilisation et l’application des connaissances par des outils adéquats. Il pourrait utiliser, comme moyens d’évaluation, des entrevues, des évaluations écrites et orales, des observations en ligne, des productions d’élève, des SAÉ (situations d’apprentissage et d’évaluation) ou toutes autres sources laissées à sa discrétion.</w:t>
      </w:r>
      <w:r w:rsidR="00452592" w:rsidRPr="009D512A">
        <w:rPr>
          <w:rStyle w:val="markedcontent"/>
          <w:rFonts w:ascii="Arial" w:hAnsi="Arial" w:cs="Arial"/>
        </w:rPr>
        <w:t xml:space="preserve"> </w:t>
      </w:r>
    </w:p>
    <w:p w14:paraId="72D18A23" w14:textId="77777777" w:rsidR="004F4F6B" w:rsidRPr="004F4F6B" w:rsidRDefault="004F4F6B" w:rsidP="00063EA8">
      <w:pPr>
        <w:pStyle w:val="Default"/>
        <w:rPr>
          <w:rStyle w:val="markedcontent"/>
          <w:rFonts w:ascii="Arial" w:hAnsi="Arial" w:cs="Arial"/>
          <w:sz w:val="10"/>
          <w:szCs w:val="10"/>
        </w:rPr>
      </w:pPr>
    </w:p>
    <w:p w14:paraId="03F1FF17" w14:textId="07651C2D" w:rsidR="00D426AB" w:rsidRDefault="00063EA8" w:rsidP="004F4F6B">
      <w:pPr>
        <w:pStyle w:val="Default"/>
        <w:rPr>
          <w:b/>
          <w:bCs/>
          <w:sz w:val="28"/>
          <w:szCs w:val="28"/>
        </w:rPr>
      </w:pPr>
      <w:r w:rsidRPr="009D512A">
        <w:rPr>
          <w:rStyle w:val="markedcontent"/>
          <w:rFonts w:ascii="Arial" w:hAnsi="Arial" w:cs="Arial"/>
        </w:rPr>
        <w:t>Il est à noter qu’à la fin de la 6e année, les élèves sont soumis à deux épreuves obligatoires. L’une en mathématique (MEES), une autre en français lecture et écriture (MEES).</w:t>
      </w:r>
    </w:p>
    <w:p w14:paraId="56D7AF72" w14:textId="58BC4DA7" w:rsidR="009D512A" w:rsidRDefault="009D512A" w:rsidP="0009616C">
      <w:pPr>
        <w:pStyle w:val="Default"/>
        <w:jc w:val="center"/>
        <w:rPr>
          <w:b/>
          <w:bCs/>
          <w:sz w:val="28"/>
          <w:szCs w:val="28"/>
        </w:rPr>
      </w:pPr>
    </w:p>
    <w:p w14:paraId="723ACADE" w14:textId="6E4DA453" w:rsidR="004F4F6B" w:rsidRDefault="004F4F6B" w:rsidP="0009616C">
      <w:pPr>
        <w:pStyle w:val="Default"/>
        <w:jc w:val="center"/>
        <w:rPr>
          <w:b/>
          <w:bCs/>
          <w:sz w:val="28"/>
          <w:szCs w:val="28"/>
        </w:rPr>
      </w:pPr>
    </w:p>
    <w:p w14:paraId="75D3D950" w14:textId="77777777" w:rsidR="00986183" w:rsidRDefault="00986183" w:rsidP="0009616C">
      <w:pPr>
        <w:pStyle w:val="Default"/>
        <w:jc w:val="center"/>
        <w:rPr>
          <w:b/>
          <w:bCs/>
          <w:sz w:val="28"/>
          <w:szCs w:val="28"/>
        </w:rPr>
      </w:pPr>
      <w:r w:rsidRPr="00BC6BCF">
        <w:rPr>
          <w:b/>
          <w:bCs/>
          <w:sz w:val="28"/>
          <w:szCs w:val="28"/>
        </w:rPr>
        <w:t xml:space="preserve">AUX PARENTS DES ÉLÈVES DE LA </w:t>
      </w:r>
      <w:r>
        <w:rPr>
          <w:b/>
          <w:bCs/>
          <w:sz w:val="28"/>
          <w:szCs w:val="28"/>
        </w:rPr>
        <w:t xml:space="preserve">MATERNELLE 5 </w:t>
      </w:r>
      <w:r w:rsidR="00D426AB">
        <w:rPr>
          <w:b/>
          <w:bCs/>
          <w:sz w:val="28"/>
          <w:szCs w:val="28"/>
        </w:rPr>
        <w:t>ANS</w:t>
      </w:r>
    </w:p>
    <w:p w14:paraId="5B44C899" w14:textId="77777777" w:rsidR="00F63F60" w:rsidRDefault="00F63F60" w:rsidP="0009616C">
      <w:pPr>
        <w:pStyle w:val="Default"/>
        <w:jc w:val="center"/>
        <w:rPr>
          <w:b/>
          <w:bCs/>
          <w:sz w:val="28"/>
          <w:szCs w:val="28"/>
        </w:rPr>
      </w:pPr>
    </w:p>
    <w:p w14:paraId="78D07D34" w14:textId="77777777" w:rsidR="00D426AB" w:rsidRDefault="00D426AB" w:rsidP="0009616C">
      <w:pPr>
        <w:pStyle w:val="Default"/>
        <w:jc w:val="center"/>
        <w:rPr>
          <w:b/>
          <w:bCs/>
          <w:sz w:val="28"/>
          <w:szCs w:val="28"/>
        </w:rPr>
      </w:pPr>
    </w:p>
    <w:p w14:paraId="71603C1C" w14:textId="77777777" w:rsidR="00F63F60" w:rsidRPr="000B0544" w:rsidRDefault="00F63F60" w:rsidP="00F63F60">
      <w:pPr>
        <w:pStyle w:val="Default"/>
        <w:rPr>
          <w:rStyle w:val="markedcontent"/>
          <w:rFonts w:ascii="Arial" w:hAnsi="Arial" w:cs="Arial"/>
        </w:rPr>
      </w:pPr>
      <w:r w:rsidRPr="000B0544">
        <w:rPr>
          <w:rStyle w:val="markedcontent"/>
          <w:rFonts w:ascii="Arial" w:hAnsi="Arial" w:cs="Arial"/>
        </w:rPr>
        <w:t>Voici des renseignements au sujet des principales évaluations des apprentissages de votre enfant au cours de la présente année scolaire.</w:t>
      </w:r>
    </w:p>
    <w:p w14:paraId="13EEE0B5" w14:textId="77777777" w:rsidR="00D426AB" w:rsidRDefault="00D426AB" w:rsidP="00F63F60">
      <w:pPr>
        <w:pStyle w:val="Default"/>
        <w:rPr>
          <w:rStyle w:val="markedcontent"/>
          <w:rFonts w:ascii="Arial" w:hAnsi="Arial" w:cs="Arial"/>
          <w:sz w:val="28"/>
          <w:szCs w:val="28"/>
        </w:rPr>
      </w:pPr>
    </w:p>
    <w:p w14:paraId="4E2F2DD6" w14:textId="77777777" w:rsidR="00986183" w:rsidRDefault="00986183" w:rsidP="00986183">
      <w:pPr>
        <w:pStyle w:val="Default"/>
        <w:rPr>
          <w:b/>
          <w:bCs/>
          <w:sz w:val="28"/>
          <w:szCs w:val="28"/>
        </w:rPr>
      </w:pPr>
    </w:p>
    <w:tbl>
      <w:tblPr>
        <w:tblStyle w:val="Grilledetableauclaire"/>
        <w:tblpPr w:leftFromText="141" w:rightFromText="141" w:vertAnchor="text" w:horzAnchor="margin" w:tblpXSpec="center" w:tblpY="181"/>
        <w:tblW w:w="10679" w:type="dxa"/>
        <w:tblLayout w:type="fixed"/>
        <w:tblLook w:val="0000" w:firstRow="0" w:lastRow="0" w:firstColumn="0" w:lastColumn="0" w:noHBand="0" w:noVBand="0"/>
      </w:tblPr>
      <w:tblGrid>
        <w:gridCol w:w="34"/>
        <w:gridCol w:w="6000"/>
        <w:gridCol w:w="1525"/>
        <w:gridCol w:w="1575"/>
        <w:gridCol w:w="1545"/>
      </w:tblGrid>
      <w:tr w:rsidR="00F63F60" w:rsidRPr="007B5B1C" w14:paraId="00D940BE" w14:textId="77777777" w:rsidTr="0B0298BA">
        <w:trPr>
          <w:trHeight w:val="379"/>
        </w:trPr>
        <w:tc>
          <w:tcPr>
            <w:tcW w:w="6034" w:type="dxa"/>
            <w:gridSpan w:val="2"/>
          </w:tcPr>
          <w:p w14:paraId="02FE396C" w14:textId="77777777" w:rsidR="00F63F60" w:rsidRPr="007B5B1C" w:rsidRDefault="00F63F60" w:rsidP="00F63F60">
            <w:pPr>
              <w:pStyle w:val="Default"/>
              <w:jc w:val="center"/>
              <w:rPr>
                <w:rFonts w:asciiTheme="minorHAnsi" w:hAnsiTheme="minorHAnsi" w:cstheme="minorHAnsi"/>
              </w:rPr>
            </w:pPr>
          </w:p>
        </w:tc>
        <w:tc>
          <w:tcPr>
            <w:tcW w:w="1525" w:type="dxa"/>
          </w:tcPr>
          <w:p w14:paraId="29D74CF5" w14:textId="43B019F6" w:rsidR="00190012" w:rsidRDefault="00190012" w:rsidP="00F63F60">
            <w:pPr>
              <w:pStyle w:val="Default"/>
              <w:jc w:val="center"/>
              <w:rPr>
                <w:rFonts w:asciiTheme="minorHAnsi" w:hAnsiTheme="minorHAnsi" w:cstheme="minorHAnsi"/>
              </w:rPr>
            </w:pPr>
            <w:r>
              <w:rPr>
                <w:rFonts w:asciiTheme="minorHAnsi" w:hAnsiTheme="minorHAnsi" w:cstheme="minorHAnsi"/>
              </w:rPr>
              <w:t>Étape 1</w:t>
            </w:r>
          </w:p>
          <w:p w14:paraId="6DED8D11" w14:textId="30117C38" w:rsidR="00F63F60" w:rsidRPr="007B5B1C" w:rsidRDefault="00190012" w:rsidP="00F63F60">
            <w:pPr>
              <w:pStyle w:val="Default"/>
              <w:jc w:val="center"/>
              <w:rPr>
                <w:rFonts w:asciiTheme="minorHAnsi" w:hAnsiTheme="minorHAnsi" w:cstheme="minorHAnsi"/>
              </w:rPr>
            </w:pPr>
            <w:r>
              <w:rPr>
                <w:rFonts w:asciiTheme="minorHAnsi" w:hAnsiTheme="minorHAnsi" w:cstheme="minorHAnsi"/>
              </w:rPr>
              <w:t xml:space="preserve"> (20</w:t>
            </w:r>
            <w:r w:rsidR="00F63F60" w:rsidRPr="007B5B1C">
              <w:rPr>
                <w:rFonts w:asciiTheme="minorHAnsi" w:hAnsiTheme="minorHAnsi" w:cstheme="minorHAnsi"/>
              </w:rPr>
              <w:t>%)</w:t>
            </w:r>
          </w:p>
          <w:p w14:paraId="4D49C528" w14:textId="63100DE9" w:rsidR="00F63F60" w:rsidRPr="00190012" w:rsidRDefault="00EE6D22" w:rsidP="00F63F60">
            <w:pPr>
              <w:pStyle w:val="Default"/>
              <w:jc w:val="center"/>
              <w:rPr>
                <w:rFonts w:asciiTheme="minorHAnsi" w:hAnsiTheme="minorHAnsi" w:cstheme="minorHAnsi"/>
                <w:sz w:val="16"/>
                <w:szCs w:val="16"/>
              </w:rPr>
            </w:pPr>
            <w:r>
              <w:rPr>
                <w:rFonts w:asciiTheme="minorHAnsi" w:hAnsiTheme="minorHAnsi" w:cstheme="minorHAnsi"/>
                <w:sz w:val="16"/>
                <w:szCs w:val="16"/>
              </w:rPr>
              <w:t xml:space="preserve">10 </w:t>
            </w:r>
            <w:r w:rsidR="00190012" w:rsidRPr="00190012">
              <w:rPr>
                <w:rFonts w:asciiTheme="minorHAnsi" w:hAnsiTheme="minorHAnsi" w:cstheme="minorHAnsi"/>
                <w:sz w:val="16"/>
                <w:szCs w:val="16"/>
              </w:rPr>
              <w:t xml:space="preserve">novembre </w:t>
            </w:r>
            <w:r>
              <w:rPr>
                <w:rFonts w:asciiTheme="minorHAnsi" w:hAnsiTheme="minorHAnsi" w:cstheme="minorHAnsi"/>
                <w:sz w:val="16"/>
                <w:szCs w:val="16"/>
              </w:rPr>
              <w:t>2023</w:t>
            </w:r>
          </w:p>
        </w:tc>
        <w:tc>
          <w:tcPr>
            <w:tcW w:w="1575" w:type="dxa"/>
          </w:tcPr>
          <w:p w14:paraId="55C98C20" w14:textId="77777777" w:rsidR="00190012" w:rsidRDefault="00190012" w:rsidP="00F63F60">
            <w:pPr>
              <w:pStyle w:val="Default"/>
              <w:jc w:val="center"/>
              <w:rPr>
                <w:rFonts w:asciiTheme="minorHAnsi" w:hAnsiTheme="minorHAnsi" w:cstheme="minorHAnsi"/>
              </w:rPr>
            </w:pPr>
            <w:r>
              <w:rPr>
                <w:rFonts w:asciiTheme="minorHAnsi" w:hAnsiTheme="minorHAnsi" w:cstheme="minorHAnsi"/>
              </w:rPr>
              <w:t xml:space="preserve">Étape 2 </w:t>
            </w:r>
          </w:p>
          <w:p w14:paraId="221D6361" w14:textId="550C5945" w:rsidR="00F63F60" w:rsidRPr="007B5B1C" w:rsidRDefault="00190012" w:rsidP="00F63F60">
            <w:pPr>
              <w:pStyle w:val="Default"/>
              <w:jc w:val="center"/>
              <w:rPr>
                <w:rFonts w:asciiTheme="minorHAnsi" w:hAnsiTheme="minorHAnsi" w:cstheme="minorHAnsi"/>
              </w:rPr>
            </w:pPr>
            <w:r>
              <w:rPr>
                <w:rFonts w:asciiTheme="minorHAnsi" w:hAnsiTheme="minorHAnsi" w:cstheme="minorHAnsi"/>
              </w:rPr>
              <w:t>(20</w:t>
            </w:r>
            <w:r w:rsidR="00F63F60" w:rsidRPr="007B5B1C">
              <w:rPr>
                <w:rFonts w:asciiTheme="minorHAnsi" w:hAnsiTheme="minorHAnsi" w:cstheme="minorHAnsi"/>
              </w:rPr>
              <w:t>%)</w:t>
            </w:r>
          </w:p>
          <w:p w14:paraId="5C7A3D87" w14:textId="74DF5FF9" w:rsidR="00F63F60" w:rsidRPr="00190012" w:rsidRDefault="00EE6D22" w:rsidP="00F63F60">
            <w:pPr>
              <w:pStyle w:val="Default"/>
              <w:jc w:val="center"/>
              <w:rPr>
                <w:rFonts w:asciiTheme="minorHAnsi" w:hAnsiTheme="minorHAnsi" w:cstheme="minorHAnsi"/>
                <w:sz w:val="16"/>
                <w:szCs w:val="16"/>
              </w:rPr>
            </w:pPr>
            <w:r>
              <w:rPr>
                <w:rFonts w:asciiTheme="minorHAnsi" w:hAnsiTheme="minorHAnsi" w:cstheme="minorHAnsi"/>
                <w:sz w:val="16"/>
                <w:szCs w:val="16"/>
              </w:rPr>
              <w:t>23 février 2024</w:t>
            </w:r>
          </w:p>
        </w:tc>
        <w:tc>
          <w:tcPr>
            <w:tcW w:w="1545" w:type="dxa"/>
          </w:tcPr>
          <w:p w14:paraId="58975436" w14:textId="1BA99D83" w:rsidR="00F63F60" w:rsidRDefault="00190012" w:rsidP="00F63F60">
            <w:pPr>
              <w:pStyle w:val="Default"/>
              <w:jc w:val="center"/>
              <w:rPr>
                <w:rFonts w:asciiTheme="minorHAnsi" w:hAnsiTheme="minorHAnsi" w:cstheme="minorHAnsi"/>
              </w:rPr>
            </w:pPr>
            <w:r>
              <w:rPr>
                <w:rFonts w:asciiTheme="minorHAnsi" w:hAnsiTheme="minorHAnsi" w:cstheme="minorHAnsi"/>
              </w:rPr>
              <w:t>Étape 3 (60</w:t>
            </w:r>
            <w:r w:rsidR="00F63F60">
              <w:rPr>
                <w:rFonts w:asciiTheme="minorHAnsi" w:hAnsiTheme="minorHAnsi" w:cstheme="minorHAnsi"/>
              </w:rPr>
              <w:t>%)</w:t>
            </w:r>
          </w:p>
          <w:p w14:paraId="4086723C" w14:textId="142600F9" w:rsidR="00F63F60" w:rsidRPr="00190012" w:rsidRDefault="00EE6D22" w:rsidP="00F63F60">
            <w:pPr>
              <w:pStyle w:val="Default"/>
              <w:jc w:val="center"/>
              <w:rPr>
                <w:rFonts w:asciiTheme="minorHAnsi" w:hAnsiTheme="minorHAnsi" w:cstheme="minorHAnsi"/>
                <w:sz w:val="16"/>
                <w:szCs w:val="16"/>
              </w:rPr>
            </w:pPr>
            <w:r>
              <w:rPr>
                <w:rFonts w:asciiTheme="minorHAnsi" w:hAnsiTheme="minorHAnsi" w:cstheme="minorHAnsi"/>
                <w:sz w:val="16"/>
                <w:szCs w:val="16"/>
              </w:rPr>
              <w:t>18 juin 2024</w:t>
            </w:r>
          </w:p>
        </w:tc>
      </w:tr>
      <w:tr w:rsidR="00F63F60" w:rsidRPr="007B5B1C" w14:paraId="2B7824DB" w14:textId="77777777" w:rsidTr="0B0298BA">
        <w:trPr>
          <w:trHeight w:val="120"/>
        </w:trPr>
        <w:tc>
          <w:tcPr>
            <w:tcW w:w="9134" w:type="dxa"/>
            <w:gridSpan w:val="4"/>
          </w:tcPr>
          <w:p w14:paraId="29955D71" w14:textId="77777777" w:rsidR="00F63F60" w:rsidRPr="007B5B1C" w:rsidRDefault="00F63F60" w:rsidP="00F63F60">
            <w:pPr>
              <w:pStyle w:val="Default"/>
              <w:rPr>
                <w:rFonts w:asciiTheme="minorHAnsi" w:hAnsiTheme="minorHAnsi" w:cstheme="minorHAnsi"/>
                <w:sz w:val="28"/>
                <w:szCs w:val="28"/>
              </w:rPr>
            </w:pPr>
          </w:p>
        </w:tc>
        <w:tc>
          <w:tcPr>
            <w:tcW w:w="1545" w:type="dxa"/>
          </w:tcPr>
          <w:p w14:paraId="622E762A" w14:textId="77777777" w:rsidR="00F63F60" w:rsidRPr="007B5B1C" w:rsidRDefault="00F63F60" w:rsidP="00F63F60">
            <w:pPr>
              <w:pStyle w:val="Default"/>
              <w:rPr>
                <w:rFonts w:asciiTheme="minorHAnsi" w:hAnsiTheme="minorHAnsi" w:cstheme="minorHAnsi"/>
                <w:sz w:val="28"/>
                <w:szCs w:val="28"/>
              </w:rPr>
            </w:pPr>
          </w:p>
        </w:tc>
      </w:tr>
      <w:tr w:rsidR="00F63F60" w:rsidRPr="007B5B1C" w14:paraId="68DDC0D1" w14:textId="77777777" w:rsidTr="0B0298BA">
        <w:trPr>
          <w:gridBefore w:val="1"/>
          <w:wBefore w:w="34" w:type="dxa"/>
          <w:trHeight w:val="123"/>
        </w:trPr>
        <w:tc>
          <w:tcPr>
            <w:tcW w:w="6000" w:type="dxa"/>
          </w:tcPr>
          <w:p w14:paraId="3B2A9D75" w14:textId="77777777" w:rsidR="00F63F60" w:rsidRPr="00F63F60" w:rsidRDefault="00F63F60" w:rsidP="00F63F60">
            <w:pPr>
              <w:pStyle w:val="Default"/>
              <w:numPr>
                <w:ilvl w:val="0"/>
                <w:numId w:val="1"/>
              </w:numPr>
              <w:rPr>
                <w:rFonts w:asciiTheme="minorHAnsi" w:hAnsiTheme="minorHAnsi" w:cstheme="minorHAnsi"/>
              </w:rPr>
            </w:pPr>
            <w:r w:rsidRPr="00F63F60">
              <w:rPr>
                <w:rFonts w:asciiTheme="minorHAnsi" w:hAnsiTheme="minorHAnsi" w:cstheme="minorHAnsi"/>
              </w:rPr>
              <w:t xml:space="preserve">Accroître son développement physique et moteur. </w:t>
            </w:r>
          </w:p>
          <w:p w14:paraId="6CE7584F" w14:textId="77777777" w:rsidR="00F63F60" w:rsidRPr="00F63F60" w:rsidRDefault="00F63F60" w:rsidP="00F63F60">
            <w:pPr>
              <w:pStyle w:val="Default"/>
              <w:ind w:left="720"/>
              <w:rPr>
                <w:rFonts w:asciiTheme="minorHAnsi" w:hAnsiTheme="minorHAnsi" w:cstheme="minorHAnsi"/>
              </w:rPr>
            </w:pPr>
          </w:p>
        </w:tc>
        <w:tc>
          <w:tcPr>
            <w:tcW w:w="1525" w:type="dxa"/>
          </w:tcPr>
          <w:p w14:paraId="0233C17E" w14:textId="77777777" w:rsidR="00F63F60" w:rsidRPr="007B5B1C" w:rsidRDefault="00F63F60" w:rsidP="00F63F60">
            <w:pPr>
              <w:pStyle w:val="Default"/>
              <w:jc w:val="center"/>
              <w:rPr>
                <w:rFonts w:asciiTheme="minorHAnsi" w:hAnsiTheme="minorHAnsi" w:cstheme="minorHAnsi"/>
                <w:sz w:val="28"/>
                <w:szCs w:val="28"/>
              </w:rPr>
            </w:pPr>
            <w:r w:rsidRPr="007B5B1C">
              <w:rPr>
                <w:rFonts w:asciiTheme="minorHAnsi" w:hAnsiTheme="minorHAnsi" w:cstheme="minorHAnsi"/>
                <w:sz w:val="28"/>
                <w:szCs w:val="28"/>
              </w:rPr>
              <w:t>X</w:t>
            </w:r>
          </w:p>
        </w:tc>
        <w:tc>
          <w:tcPr>
            <w:tcW w:w="1575" w:type="dxa"/>
          </w:tcPr>
          <w:p w14:paraId="1692BCBE" w14:textId="77777777" w:rsidR="00F63F60" w:rsidRPr="007B5B1C" w:rsidRDefault="00F63F60" w:rsidP="00F63F60">
            <w:pPr>
              <w:pStyle w:val="Default"/>
              <w:jc w:val="center"/>
              <w:rPr>
                <w:rFonts w:asciiTheme="minorHAnsi" w:hAnsiTheme="minorHAnsi" w:cstheme="minorHAnsi"/>
                <w:sz w:val="28"/>
                <w:szCs w:val="28"/>
              </w:rPr>
            </w:pPr>
            <w:r w:rsidRPr="007B5B1C">
              <w:rPr>
                <w:rFonts w:asciiTheme="minorHAnsi" w:hAnsiTheme="minorHAnsi" w:cstheme="minorHAnsi"/>
                <w:sz w:val="28"/>
                <w:szCs w:val="28"/>
              </w:rPr>
              <w:t>X</w:t>
            </w:r>
          </w:p>
        </w:tc>
        <w:tc>
          <w:tcPr>
            <w:tcW w:w="1545" w:type="dxa"/>
          </w:tcPr>
          <w:p w14:paraId="165F80D2" w14:textId="77777777" w:rsidR="00F63F60" w:rsidRPr="007B5B1C" w:rsidRDefault="00F63F60" w:rsidP="00F63F60">
            <w:pPr>
              <w:pStyle w:val="Default"/>
              <w:jc w:val="center"/>
              <w:rPr>
                <w:rFonts w:asciiTheme="minorHAnsi" w:hAnsiTheme="minorHAnsi" w:cstheme="minorHAnsi"/>
                <w:sz w:val="28"/>
                <w:szCs w:val="28"/>
              </w:rPr>
            </w:pPr>
            <w:r>
              <w:rPr>
                <w:rFonts w:asciiTheme="minorHAnsi" w:hAnsiTheme="minorHAnsi" w:cstheme="minorHAnsi"/>
                <w:sz w:val="28"/>
                <w:szCs w:val="28"/>
              </w:rPr>
              <w:t>X</w:t>
            </w:r>
          </w:p>
        </w:tc>
      </w:tr>
      <w:tr w:rsidR="00F63F60" w:rsidRPr="007B5B1C" w14:paraId="0BA2F9DE" w14:textId="77777777" w:rsidTr="0B0298BA">
        <w:trPr>
          <w:gridBefore w:val="1"/>
          <w:wBefore w:w="34" w:type="dxa"/>
          <w:trHeight w:val="122"/>
        </w:trPr>
        <w:tc>
          <w:tcPr>
            <w:tcW w:w="6000" w:type="dxa"/>
          </w:tcPr>
          <w:p w14:paraId="1E3B0B89" w14:textId="77777777" w:rsidR="00F63F60" w:rsidRPr="00F63F60" w:rsidRDefault="00F63F60" w:rsidP="00F63F60">
            <w:pPr>
              <w:pStyle w:val="Default"/>
              <w:numPr>
                <w:ilvl w:val="0"/>
                <w:numId w:val="1"/>
              </w:numPr>
              <w:rPr>
                <w:rFonts w:asciiTheme="minorHAnsi" w:hAnsiTheme="minorHAnsi" w:cstheme="minorHAnsi"/>
              </w:rPr>
            </w:pPr>
            <w:r w:rsidRPr="00F63F60">
              <w:rPr>
                <w:rFonts w:asciiTheme="minorHAnsi" w:hAnsiTheme="minorHAnsi" w:cstheme="minorHAnsi"/>
              </w:rPr>
              <w:t xml:space="preserve">Construire sa conscience de soi. </w:t>
            </w:r>
          </w:p>
          <w:p w14:paraId="5A36590A" w14:textId="77777777" w:rsidR="00F63F60" w:rsidRPr="00F63F60" w:rsidRDefault="00F63F60" w:rsidP="00F63F60">
            <w:pPr>
              <w:pStyle w:val="Default"/>
              <w:ind w:left="720"/>
              <w:rPr>
                <w:rFonts w:asciiTheme="minorHAnsi" w:hAnsiTheme="minorHAnsi" w:cstheme="minorHAnsi"/>
              </w:rPr>
            </w:pPr>
          </w:p>
        </w:tc>
        <w:tc>
          <w:tcPr>
            <w:tcW w:w="1525" w:type="dxa"/>
          </w:tcPr>
          <w:p w14:paraId="7202BF67" w14:textId="77777777" w:rsidR="00F63F60" w:rsidRPr="007B5B1C" w:rsidRDefault="00F63F60" w:rsidP="00F63F60">
            <w:pPr>
              <w:pStyle w:val="Default"/>
              <w:jc w:val="center"/>
              <w:rPr>
                <w:rFonts w:asciiTheme="minorHAnsi" w:hAnsiTheme="minorHAnsi" w:cstheme="minorHAnsi"/>
                <w:sz w:val="28"/>
                <w:szCs w:val="28"/>
              </w:rPr>
            </w:pPr>
            <w:r w:rsidRPr="007B5B1C">
              <w:rPr>
                <w:rFonts w:asciiTheme="minorHAnsi" w:hAnsiTheme="minorHAnsi" w:cstheme="minorHAnsi"/>
                <w:sz w:val="28"/>
                <w:szCs w:val="28"/>
              </w:rPr>
              <w:t>X</w:t>
            </w:r>
          </w:p>
        </w:tc>
        <w:tc>
          <w:tcPr>
            <w:tcW w:w="1575" w:type="dxa"/>
          </w:tcPr>
          <w:p w14:paraId="6E75CC66" w14:textId="77777777" w:rsidR="00F63F60" w:rsidRPr="007B5B1C" w:rsidRDefault="00F63F60" w:rsidP="00F63F60">
            <w:pPr>
              <w:pStyle w:val="Default"/>
              <w:jc w:val="center"/>
              <w:rPr>
                <w:rFonts w:asciiTheme="minorHAnsi" w:hAnsiTheme="minorHAnsi" w:cstheme="minorHAnsi"/>
                <w:sz w:val="28"/>
                <w:szCs w:val="28"/>
              </w:rPr>
            </w:pPr>
            <w:r w:rsidRPr="007B5B1C">
              <w:rPr>
                <w:rFonts w:asciiTheme="minorHAnsi" w:hAnsiTheme="minorHAnsi" w:cstheme="minorHAnsi"/>
                <w:sz w:val="28"/>
                <w:szCs w:val="28"/>
              </w:rPr>
              <w:t>X</w:t>
            </w:r>
          </w:p>
        </w:tc>
        <w:tc>
          <w:tcPr>
            <w:tcW w:w="1545" w:type="dxa"/>
          </w:tcPr>
          <w:p w14:paraId="382F5A2B" w14:textId="77777777" w:rsidR="00F63F60" w:rsidRPr="007B5B1C" w:rsidRDefault="00F63F60" w:rsidP="00F63F60">
            <w:pPr>
              <w:pStyle w:val="Default"/>
              <w:jc w:val="center"/>
              <w:rPr>
                <w:rFonts w:asciiTheme="minorHAnsi" w:hAnsiTheme="minorHAnsi" w:cstheme="minorHAnsi"/>
                <w:sz w:val="28"/>
                <w:szCs w:val="28"/>
              </w:rPr>
            </w:pPr>
            <w:r>
              <w:rPr>
                <w:rFonts w:asciiTheme="minorHAnsi" w:hAnsiTheme="minorHAnsi" w:cstheme="minorHAnsi"/>
                <w:sz w:val="28"/>
                <w:szCs w:val="28"/>
              </w:rPr>
              <w:t>X</w:t>
            </w:r>
          </w:p>
        </w:tc>
      </w:tr>
      <w:tr w:rsidR="00F63F60" w:rsidRPr="007B5B1C" w14:paraId="7E6AB7BC" w14:textId="77777777" w:rsidTr="0B0298BA">
        <w:trPr>
          <w:gridBefore w:val="1"/>
          <w:wBefore w:w="34" w:type="dxa"/>
          <w:trHeight w:val="618"/>
        </w:trPr>
        <w:tc>
          <w:tcPr>
            <w:tcW w:w="6000" w:type="dxa"/>
          </w:tcPr>
          <w:p w14:paraId="06586FC0" w14:textId="6673462E" w:rsidR="00F63F60" w:rsidRPr="00F63F60" w:rsidRDefault="00F63F60" w:rsidP="0B0298BA">
            <w:pPr>
              <w:pStyle w:val="Default"/>
              <w:numPr>
                <w:ilvl w:val="0"/>
                <w:numId w:val="1"/>
              </w:numPr>
              <w:rPr>
                <w:rFonts w:asciiTheme="minorHAnsi" w:hAnsiTheme="minorHAnsi" w:cstheme="minorBidi"/>
              </w:rPr>
            </w:pPr>
            <w:r w:rsidRPr="0B0298BA">
              <w:rPr>
                <w:rFonts w:asciiTheme="minorHAnsi" w:hAnsiTheme="minorHAnsi" w:cstheme="minorBidi"/>
              </w:rPr>
              <w:t>Vivre des relations harmonieuses avec les autres.</w:t>
            </w:r>
          </w:p>
        </w:tc>
        <w:tc>
          <w:tcPr>
            <w:tcW w:w="1525" w:type="dxa"/>
          </w:tcPr>
          <w:p w14:paraId="09C3D1C6" w14:textId="77777777" w:rsidR="00F63F60" w:rsidRPr="007B5B1C" w:rsidRDefault="00F63F60" w:rsidP="00F63F60">
            <w:pPr>
              <w:pStyle w:val="Default"/>
              <w:jc w:val="center"/>
              <w:rPr>
                <w:rFonts w:asciiTheme="minorHAnsi" w:hAnsiTheme="minorHAnsi" w:cstheme="minorHAnsi"/>
                <w:sz w:val="28"/>
                <w:szCs w:val="28"/>
              </w:rPr>
            </w:pPr>
            <w:r w:rsidRPr="007B5B1C">
              <w:rPr>
                <w:rFonts w:asciiTheme="minorHAnsi" w:hAnsiTheme="minorHAnsi" w:cstheme="minorHAnsi"/>
                <w:sz w:val="28"/>
                <w:szCs w:val="28"/>
              </w:rPr>
              <w:t>X</w:t>
            </w:r>
          </w:p>
        </w:tc>
        <w:tc>
          <w:tcPr>
            <w:tcW w:w="1575" w:type="dxa"/>
          </w:tcPr>
          <w:p w14:paraId="3853552C" w14:textId="77777777" w:rsidR="00F63F60" w:rsidRPr="007B5B1C" w:rsidRDefault="00F63F60" w:rsidP="00F63F60">
            <w:pPr>
              <w:pStyle w:val="Default"/>
              <w:jc w:val="center"/>
              <w:rPr>
                <w:rFonts w:asciiTheme="minorHAnsi" w:hAnsiTheme="minorHAnsi" w:cstheme="minorHAnsi"/>
                <w:sz w:val="28"/>
                <w:szCs w:val="28"/>
              </w:rPr>
            </w:pPr>
            <w:r w:rsidRPr="007B5B1C">
              <w:rPr>
                <w:rFonts w:asciiTheme="minorHAnsi" w:hAnsiTheme="minorHAnsi" w:cstheme="minorHAnsi"/>
                <w:sz w:val="28"/>
                <w:szCs w:val="28"/>
              </w:rPr>
              <w:t>X</w:t>
            </w:r>
          </w:p>
        </w:tc>
        <w:tc>
          <w:tcPr>
            <w:tcW w:w="1545" w:type="dxa"/>
          </w:tcPr>
          <w:p w14:paraId="6FF75452" w14:textId="77777777" w:rsidR="00F63F60" w:rsidRPr="007B5B1C" w:rsidRDefault="00F63F60" w:rsidP="00F63F60">
            <w:pPr>
              <w:pStyle w:val="Default"/>
              <w:jc w:val="center"/>
              <w:rPr>
                <w:rFonts w:asciiTheme="minorHAnsi" w:hAnsiTheme="minorHAnsi" w:cstheme="minorHAnsi"/>
                <w:sz w:val="28"/>
                <w:szCs w:val="28"/>
              </w:rPr>
            </w:pPr>
            <w:r>
              <w:rPr>
                <w:rFonts w:asciiTheme="minorHAnsi" w:hAnsiTheme="minorHAnsi" w:cstheme="minorHAnsi"/>
                <w:sz w:val="28"/>
                <w:szCs w:val="28"/>
              </w:rPr>
              <w:t>X</w:t>
            </w:r>
          </w:p>
        </w:tc>
      </w:tr>
      <w:tr w:rsidR="00F63F60" w:rsidRPr="007B5B1C" w14:paraId="681190F4" w14:textId="77777777" w:rsidTr="0B0298BA">
        <w:trPr>
          <w:gridBefore w:val="1"/>
          <w:wBefore w:w="34" w:type="dxa"/>
          <w:trHeight w:val="618"/>
        </w:trPr>
        <w:tc>
          <w:tcPr>
            <w:tcW w:w="6000" w:type="dxa"/>
          </w:tcPr>
          <w:p w14:paraId="5F17A181" w14:textId="67A7BDF6" w:rsidR="00F63F60" w:rsidRPr="00F63F60" w:rsidRDefault="00F63F60" w:rsidP="0B0298BA">
            <w:pPr>
              <w:pStyle w:val="Default"/>
              <w:numPr>
                <w:ilvl w:val="0"/>
                <w:numId w:val="1"/>
              </w:numPr>
              <w:rPr>
                <w:rFonts w:asciiTheme="minorHAnsi" w:hAnsiTheme="minorHAnsi" w:cstheme="minorBidi"/>
              </w:rPr>
            </w:pPr>
            <w:r w:rsidRPr="0B0298BA">
              <w:rPr>
                <w:rFonts w:asciiTheme="minorHAnsi" w:hAnsiTheme="minorHAnsi" w:cstheme="minorBidi"/>
              </w:rPr>
              <w:t xml:space="preserve">Communiquer à l’oral et à l’écrit.                     </w:t>
            </w:r>
          </w:p>
        </w:tc>
        <w:tc>
          <w:tcPr>
            <w:tcW w:w="1525" w:type="dxa"/>
          </w:tcPr>
          <w:p w14:paraId="289BB598" w14:textId="77777777" w:rsidR="00F63F60" w:rsidRPr="007B5B1C" w:rsidRDefault="00F63F60" w:rsidP="00F63F60">
            <w:pPr>
              <w:pStyle w:val="Default"/>
              <w:jc w:val="center"/>
              <w:rPr>
                <w:rFonts w:asciiTheme="minorHAnsi" w:hAnsiTheme="minorHAnsi" w:cstheme="minorHAnsi"/>
                <w:sz w:val="28"/>
                <w:szCs w:val="28"/>
              </w:rPr>
            </w:pPr>
            <w:r>
              <w:rPr>
                <w:rFonts w:asciiTheme="minorHAnsi" w:hAnsiTheme="minorHAnsi" w:cstheme="minorHAnsi"/>
                <w:sz w:val="28"/>
                <w:szCs w:val="28"/>
              </w:rPr>
              <w:t>X</w:t>
            </w:r>
          </w:p>
        </w:tc>
        <w:tc>
          <w:tcPr>
            <w:tcW w:w="1575" w:type="dxa"/>
          </w:tcPr>
          <w:p w14:paraId="789258FD" w14:textId="77777777" w:rsidR="00F63F60" w:rsidRPr="007B5B1C" w:rsidRDefault="00F63F60" w:rsidP="00F63F60">
            <w:pPr>
              <w:pStyle w:val="Default"/>
              <w:jc w:val="center"/>
              <w:rPr>
                <w:rFonts w:asciiTheme="minorHAnsi" w:hAnsiTheme="minorHAnsi" w:cstheme="minorHAnsi"/>
                <w:sz w:val="28"/>
                <w:szCs w:val="28"/>
              </w:rPr>
            </w:pPr>
            <w:r>
              <w:rPr>
                <w:rFonts w:asciiTheme="minorHAnsi" w:hAnsiTheme="minorHAnsi" w:cstheme="minorHAnsi"/>
                <w:sz w:val="28"/>
                <w:szCs w:val="28"/>
              </w:rPr>
              <w:t>X</w:t>
            </w:r>
          </w:p>
        </w:tc>
        <w:tc>
          <w:tcPr>
            <w:tcW w:w="1545" w:type="dxa"/>
          </w:tcPr>
          <w:p w14:paraId="216CDAC6" w14:textId="77777777" w:rsidR="00F63F60" w:rsidRDefault="00F63F60" w:rsidP="00F63F60">
            <w:pPr>
              <w:pStyle w:val="Default"/>
              <w:jc w:val="center"/>
              <w:rPr>
                <w:rFonts w:asciiTheme="minorHAnsi" w:hAnsiTheme="minorHAnsi" w:cstheme="minorHAnsi"/>
                <w:sz w:val="28"/>
                <w:szCs w:val="28"/>
              </w:rPr>
            </w:pPr>
            <w:r>
              <w:rPr>
                <w:rFonts w:asciiTheme="minorHAnsi" w:hAnsiTheme="minorHAnsi" w:cstheme="minorHAnsi"/>
                <w:sz w:val="28"/>
                <w:szCs w:val="28"/>
              </w:rPr>
              <w:t>X</w:t>
            </w:r>
          </w:p>
        </w:tc>
      </w:tr>
      <w:tr w:rsidR="00F63F60" w:rsidRPr="007B5B1C" w14:paraId="26B82097" w14:textId="77777777" w:rsidTr="0B0298BA">
        <w:trPr>
          <w:gridBefore w:val="1"/>
          <w:wBefore w:w="34" w:type="dxa"/>
          <w:trHeight w:val="618"/>
        </w:trPr>
        <w:tc>
          <w:tcPr>
            <w:tcW w:w="6000" w:type="dxa"/>
          </w:tcPr>
          <w:p w14:paraId="04F2D53C" w14:textId="77777777" w:rsidR="00F63F60" w:rsidRPr="00F63F60" w:rsidRDefault="00F63F60" w:rsidP="00F63F60">
            <w:pPr>
              <w:pStyle w:val="Default"/>
              <w:numPr>
                <w:ilvl w:val="0"/>
                <w:numId w:val="1"/>
              </w:numPr>
              <w:rPr>
                <w:rFonts w:asciiTheme="minorHAnsi" w:hAnsiTheme="minorHAnsi" w:cstheme="minorHAnsi"/>
              </w:rPr>
            </w:pPr>
            <w:r w:rsidRPr="00F63F60">
              <w:rPr>
                <w:rFonts w:asciiTheme="minorHAnsi" w:hAnsiTheme="minorHAnsi" w:cstheme="minorHAnsi"/>
              </w:rPr>
              <w:t xml:space="preserve">Découvrir le monde qui l’entoure.                            </w:t>
            </w:r>
          </w:p>
        </w:tc>
        <w:tc>
          <w:tcPr>
            <w:tcW w:w="1525" w:type="dxa"/>
          </w:tcPr>
          <w:p w14:paraId="72EB042F" w14:textId="77777777" w:rsidR="00F63F60" w:rsidRPr="007B5B1C" w:rsidRDefault="00F63F60" w:rsidP="00F63F60">
            <w:pPr>
              <w:pStyle w:val="Default"/>
              <w:jc w:val="center"/>
              <w:rPr>
                <w:rFonts w:asciiTheme="minorHAnsi" w:hAnsiTheme="minorHAnsi" w:cstheme="minorHAnsi"/>
                <w:sz w:val="28"/>
                <w:szCs w:val="28"/>
              </w:rPr>
            </w:pPr>
            <w:r>
              <w:rPr>
                <w:rFonts w:asciiTheme="minorHAnsi" w:hAnsiTheme="minorHAnsi" w:cstheme="minorHAnsi"/>
                <w:sz w:val="28"/>
                <w:szCs w:val="28"/>
              </w:rPr>
              <w:t>X</w:t>
            </w:r>
          </w:p>
        </w:tc>
        <w:tc>
          <w:tcPr>
            <w:tcW w:w="1575" w:type="dxa"/>
          </w:tcPr>
          <w:p w14:paraId="3D0C716A" w14:textId="77777777" w:rsidR="00F63F60" w:rsidRPr="007B5B1C" w:rsidRDefault="00F63F60" w:rsidP="00F63F60">
            <w:pPr>
              <w:pStyle w:val="Default"/>
              <w:jc w:val="center"/>
              <w:rPr>
                <w:rFonts w:asciiTheme="minorHAnsi" w:hAnsiTheme="minorHAnsi" w:cstheme="minorHAnsi"/>
                <w:sz w:val="28"/>
                <w:szCs w:val="28"/>
              </w:rPr>
            </w:pPr>
            <w:r>
              <w:rPr>
                <w:rFonts w:asciiTheme="minorHAnsi" w:hAnsiTheme="minorHAnsi" w:cstheme="minorHAnsi"/>
                <w:sz w:val="28"/>
                <w:szCs w:val="28"/>
              </w:rPr>
              <w:t>X</w:t>
            </w:r>
          </w:p>
        </w:tc>
        <w:tc>
          <w:tcPr>
            <w:tcW w:w="1545" w:type="dxa"/>
          </w:tcPr>
          <w:p w14:paraId="2167D08B" w14:textId="77777777" w:rsidR="00F63F60" w:rsidRDefault="00F63F60" w:rsidP="00F63F60">
            <w:pPr>
              <w:pStyle w:val="Default"/>
              <w:jc w:val="center"/>
              <w:rPr>
                <w:rFonts w:asciiTheme="minorHAnsi" w:hAnsiTheme="minorHAnsi" w:cstheme="minorHAnsi"/>
                <w:sz w:val="28"/>
                <w:szCs w:val="28"/>
              </w:rPr>
            </w:pPr>
            <w:r>
              <w:rPr>
                <w:rFonts w:asciiTheme="minorHAnsi" w:hAnsiTheme="minorHAnsi" w:cstheme="minorHAnsi"/>
                <w:sz w:val="28"/>
                <w:szCs w:val="28"/>
              </w:rPr>
              <w:t>X</w:t>
            </w:r>
          </w:p>
        </w:tc>
      </w:tr>
    </w:tbl>
    <w:p w14:paraId="00C70E43" w14:textId="77777777" w:rsidR="00986183" w:rsidRDefault="00986183" w:rsidP="00986183">
      <w:pPr>
        <w:pStyle w:val="Default"/>
        <w:rPr>
          <w:b/>
          <w:bCs/>
          <w:sz w:val="28"/>
          <w:szCs w:val="28"/>
        </w:rPr>
      </w:pPr>
    </w:p>
    <w:p w14:paraId="6F7AC5CD" w14:textId="77777777" w:rsidR="00681F13" w:rsidRDefault="00681F13" w:rsidP="00681F13">
      <w:pPr>
        <w:pStyle w:val="Default"/>
        <w:rPr>
          <w:rFonts w:asciiTheme="minorHAnsi" w:hAnsiTheme="minorHAnsi" w:cstheme="minorHAnsi"/>
          <w:bCs/>
          <w:sz w:val="28"/>
          <w:szCs w:val="28"/>
        </w:rPr>
      </w:pPr>
    </w:p>
    <w:p w14:paraId="540342C8" w14:textId="77777777" w:rsidR="00D426AB" w:rsidRDefault="00681F13" w:rsidP="00681F13">
      <w:pPr>
        <w:pStyle w:val="Default"/>
        <w:rPr>
          <w:rStyle w:val="markedcontent"/>
          <w:rFonts w:ascii="Arial" w:hAnsi="Arial" w:cs="Arial"/>
        </w:rPr>
      </w:pPr>
      <w:r w:rsidRPr="00591C99">
        <w:rPr>
          <w:rStyle w:val="markedcontent"/>
          <w:rFonts w:ascii="Arial" w:hAnsi="Arial" w:cs="Arial"/>
        </w:rPr>
        <w:t xml:space="preserve">À l’éducation préscolaire, les enseignants(es) porteront attention aux attitudes, comportements, démarches, stratégies et réalisations de chaque enfant. </w:t>
      </w:r>
    </w:p>
    <w:p w14:paraId="1C25DB09" w14:textId="77777777" w:rsidR="00D426AB" w:rsidRDefault="00D426AB" w:rsidP="00681F13">
      <w:pPr>
        <w:pStyle w:val="Default"/>
        <w:rPr>
          <w:rStyle w:val="markedcontent"/>
          <w:rFonts w:ascii="Arial" w:hAnsi="Arial" w:cs="Arial"/>
        </w:rPr>
      </w:pPr>
    </w:p>
    <w:p w14:paraId="73509CB7" w14:textId="77777777" w:rsidR="00D426AB" w:rsidRDefault="00681F13" w:rsidP="00681F13">
      <w:pPr>
        <w:pStyle w:val="Default"/>
        <w:rPr>
          <w:rStyle w:val="markedcontent"/>
          <w:rFonts w:ascii="Arial" w:hAnsi="Arial" w:cs="Arial"/>
        </w:rPr>
      </w:pPr>
      <w:r w:rsidRPr="00591C99">
        <w:rPr>
          <w:rStyle w:val="markedcontent"/>
          <w:rFonts w:ascii="Arial" w:hAnsi="Arial" w:cs="Arial"/>
        </w:rPr>
        <w:t xml:space="preserve">C’est par l’observation et le recours à des interventions adaptées à chaque enfant que les enseignants(es) soutiendront l’évolution de celui-ci dans les domaines psychomoteur, affectif, social, langagier et cognitif, le tout adapté à la situation toute particulière de l’enseignement à distance. </w:t>
      </w:r>
    </w:p>
    <w:p w14:paraId="76991E60" w14:textId="77777777" w:rsidR="00D426AB" w:rsidRDefault="00D426AB" w:rsidP="00681F13">
      <w:pPr>
        <w:pStyle w:val="Default"/>
        <w:rPr>
          <w:rStyle w:val="markedcontent"/>
          <w:rFonts w:ascii="Arial" w:hAnsi="Arial" w:cs="Arial"/>
        </w:rPr>
      </w:pPr>
    </w:p>
    <w:p w14:paraId="6B2F397D" w14:textId="7946B865" w:rsidR="00D426AB" w:rsidRDefault="00681F13" w:rsidP="00681F13">
      <w:pPr>
        <w:pStyle w:val="Default"/>
        <w:rPr>
          <w:rStyle w:val="markedcontent"/>
          <w:rFonts w:ascii="Arial" w:hAnsi="Arial" w:cs="Arial"/>
        </w:rPr>
      </w:pPr>
      <w:r w:rsidRPr="00591C99">
        <w:rPr>
          <w:rStyle w:val="markedcontent"/>
          <w:rFonts w:ascii="Arial" w:hAnsi="Arial" w:cs="Arial"/>
        </w:rPr>
        <w:t>À la première</w:t>
      </w:r>
      <w:r w:rsidR="000B0544">
        <w:rPr>
          <w:rStyle w:val="markedcontent"/>
          <w:rFonts w:ascii="Arial" w:hAnsi="Arial" w:cs="Arial"/>
        </w:rPr>
        <w:t xml:space="preserve"> et deuxième étape</w:t>
      </w:r>
      <w:r w:rsidRPr="00591C99">
        <w:rPr>
          <w:rStyle w:val="markedcontent"/>
          <w:rFonts w:ascii="Arial" w:hAnsi="Arial" w:cs="Arial"/>
        </w:rPr>
        <w:t>, sera dressé un portrait de l’évolution de votre enfant au regard du développement de chacun</w:t>
      </w:r>
      <w:r w:rsidR="00D426AB">
        <w:rPr>
          <w:rStyle w:val="markedcontent"/>
          <w:rFonts w:ascii="Arial" w:hAnsi="Arial" w:cs="Arial"/>
        </w:rPr>
        <w:t>e des compétences du programme.</w:t>
      </w:r>
    </w:p>
    <w:p w14:paraId="0DBD70EA" w14:textId="77777777" w:rsidR="00D426AB" w:rsidRDefault="00D426AB" w:rsidP="00681F13">
      <w:pPr>
        <w:pStyle w:val="Default"/>
        <w:rPr>
          <w:rStyle w:val="markedcontent"/>
          <w:rFonts w:ascii="Arial" w:hAnsi="Arial" w:cs="Arial"/>
        </w:rPr>
      </w:pPr>
    </w:p>
    <w:p w14:paraId="37A18844" w14:textId="593C24A4" w:rsidR="00681F13" w:rsidRDefault="000B0544" w:rsidP="00681F13">
      <w:pPr>
        <w:pStyle w:val="Default"/>
        <w:rPr>
          <w:rStyle w:val="markedcontent"/>
          <w:rFonts w:ascii="Arial" w:hAnsi="Arial" w:cs="Arial"/>
        </w:rPr>
      </w:pPr>
      <w:r>
        <w:rPr>
          <w:rStyle w:val="markedcontent"/>
          <w:rFonts w:ascii="Arial" w:hAnsi="Arial" w:cs="Arial"/>
        </w:rPr>
        <w:t>À la troisième étape</w:t>
      </w:r>
      <w:r w:rsidR="00681F13" w:rsidRPr="00591C99">
        <w:rPr>
          <w:rStyle w:val="markedcontent"/>
          <w:rFonts w:ascii="Arial" w:hAnsi="Arial" w:cs="Arial"/>
        </w:rPr>
        <w:t>, un jugement sera porté afin de dresser un bilan du niveau de développement atteint par votre e</w:t>
      </w:r>
      <w:r>
        <w:rPr>
          <w:rStyle w:val="markedcontent"/>
          <w:rFonts w:ascii="Arial" w:hAnsi="Arial" w:cs="Arial"/>
        </w:rPr>
        <w:t xml:space="preserve">nfant pour chacune de ces mêmes </w:t>
      </w:r>
      <w:r w:rsidR="00681F13" w:rsidRPr="00591C99">
        <w:rPr>
          <w:rStyle w:val="markedcontent"/>
          <w:rFonts w:ascii="Arial" w:hAnsi="Arial" w:cs="Arial"/>
        </w:rPr>
        <w:t>compétences.</w:t>
      </w:r>
    </w:p>
    <w:p w14:paraId="4AF56894" w14:textId="77777777" w:rsidR="00D426AB" w:rsidRDefault="00D426AB" w:rsidP="00681F13">
      <w:pPr>
        <w:pStyle w:val="Default"/>
        <w:rPr>
          <w:rStyle w:val="markedcontent"/>
          <w:rFonts w:ascii="Arial" w:hAnsi="Arial" w:cs="Arial"/>
        </w:rPr>
      </w:pPr>
    </w:p>
    <w:p w14:paraId="601B7440" w14:textId="41E2B90A" w:rsidR="1451210F" w:rsidRDefault="1451210F" w:rsidP="1451210F">
      <w:pPr>
        <w:pStyle w:val="Default"/>
        <w:rPr>
          <w:rStyle w:val="markedcontent"/>
          <w:rFonts w:ascii="Arial" w:hAnsi="Arial" w:cs="Arial"/>
          <w:highlight w:val="yellow"/>
        </w:rPr>
      </w:pPr>
    </w:p>
    <w:p w14:paraId="4CBE546B" w14:textId="2982D1C2" w:rsidR="1451210F" w:rsidRDefault="1451210F" w:rsidP="1451210F">
      <w:pPr>
        <w:pStyle w:val="Default"/>
        <w:rPr>
          <w:rStyle w:val="markedcontent"/>
          <w:rFonts w:ascii="Arial" w:hAnsi="Arial" w:cs="Arial"/>
          <w:highlight w:val="yellow"/>
        </w:rPr>
      </w:pPr>
    </w:p>
    <w:p w14:paraId="6DE22668" w14:textId="60BBA347" w:rsidR="1451210F" w:rsidRPr="004F4F6B" w:rsidRDefault="1451210F" w:rsidP="1451210F">
      <w:pPr>
        <w:pStyle w:val="Default"/>
        <w:rPr>
          <w:rStyle w:val="markedcontent"/>
          <w:rFonts w:asciiTheme="minorHAnsi" w:hAnsiTheme="minorHAnsi" w:cstheme="minorHAnsi"/>
          <w:sz w:val="28"/>
          <w:szCs w:val="28"/>
          <w:highlight w:val="yellow"/>
        </w:rPr>
      </w:pPr>
    </w:p>
    <w:p w14:paraId="1E31DA9F" w14:textId="339FACCA" w:rsidR="1451210F" w:rsidRPr="004F4F6B" w:rsidRDefault="1451210F" w:rsidP="1451210F">
      <w:pPr>
        <w:pStyle w:val="Default"/>
        <w:rPr>
          <w:rStyle w:val="markedcontent"/>
          <w:rFonts w:asciiTheme="minorHAnsi" w:hAnsiTheme="minorHAnsi" w:cstheme="minorHAnsi"/>
          <w:sz w:val="28"/>
          <w:szCs w:val="28"/>
          <w:highlight w:val="yellow"/>
        </w:rPr>
      </w:pPr>
    </w:p>
    <w:p w14:paraId="02F9491F" w14:textId="77777777" w:rsidR="00220852" w:rsidRDefault="00220852" w:rsidP="1451210F">
      <w:pPr>
        <w:pStyle w:val="Default"/>
        <w:jc w:val="center"/>
        <w:rPr>
          <w:b/>
          <w:bCs/>
          <w:sz w:val="28"/>
          <w:szCs w:val="28"/>
        </w:rPr>
      </w:pPr>
    </w:p>
    <w:p w14:paraId="68C08660" w14:textId="33A60422" w:rsidR="519DE93B" w:rsidRDefault="519DE93B" w:rsidP="1451210F">
      <w:pPr>
        <w:pStyle w:val="Default"/>
        <w:jc w:val="center"/>
        <w:rPr>
          <w:b/>
          <w:bCs/>
          <w:sz w:val="28"/>
          <w:szCs w:val="28"/>
        </w:rPr>
      </w:pPr>
      <w:r w:rsidRPr="1451210F">
        <w:rPr>
          <w:b/>
          <w:bCs/>
          <w:sz w:val="28"/>
          <w:szCs w:val="28"/>
        </w:rPr>
        <w:lastRenderedPageBreak/>
        <w:t>AUX PARENTS DES ÉLÈVES D</w:t>
      </w:r>
      <w:r w:rsidR="226E2D55" w:rsidRPr="1451210F">
        <w:rPr>
          <w:b/>
          <w:bCs/>
          <w:sz w:val="28"/>
          <w:szCs w:val="28"/>
        </w:rPr>
        <w:t>U GROUPE 80</w:t>
      </w:r>
    </w:p>
    <w:p w14:paraId="161082AE" w14:textId="3BBF0408" w:rsidR="00220852" w:rsidRDefault="00220852" w:rsidP="1451210F">
      <w:pPr>
        <w:pStyle w:val="Default"/>
        <w:jc w:val="center"/>
        <w:rPr>
          <w:b/>
          <w:bCs/>
          <w:sz w:val="28"/>
          <w:szCs w:val="28"/>
        </w:rPr>
      </w:pPr>
    </w:p>
    <w:p w14:paraId="34C174CC" w14:textId="77777777" w:rsidR="519DE93B" w:rsidRPr="00D253B4" w:rsidRDefault="519DE93B" w:rsidP="1451210F">
      <w:pPr>
        <w:pStyle w:val="Default"/>
        <w:rPr>
          <w:rFonts w:asciiTheme="minorHAnsi" w:hAnsiTheme="minorHAnsi" w:cstheme="minorBidi"/>
        </w:rPr>
      </w:pPr>
      <w:r w:rsidRPr="00D253B4">
        <w:rPr>
          <w:rStyle w:val="markedcontent"/>
          <w:rFonts w:ascii="Arial" w:hAnsi="Arial" w:cs="Arial"/>
        </w:rPr>
        <w:t>Voici des renseignements au sujet des principales évaluations des apprentissages de votre enfant au cours de la présente année scolaire.</w:t>
      </w:r>
    </w:p>
    <w:p w14:paraId="4F970666" w14:textId="77777777" w:rsidR="1451210F" w:rsidRDefault="1451210F" w:rsidP="1451210F">
      <w:pPr>
        <w:pStyle w:val="Default"/>
        <w:rPr>
          <w:sz w:val="28"/>
          <w:szCs w:val="28"/>
        </w:rPr>
      </w:pPr>
    </w:p>
    <w:tbl>
      <w:tblPr>
        <w:tblStyle w:val="Grilledetableauclaire"/>
        <w:tblW w:w="9883" w:type="dxa"/>
        <w:tblInd w:w="14" w:type="dxa"/>
        <w:tblLook w:val="0000" w:firstRow="0" w:lastRow="0" w:firstColumn="0" w:lastColumn="0" w:noHBand="0" w:noVBand="0"/>
      </w:tblPr>
      <w:tblGrid>
        <w:gridCol w:w="4901"/>
        <w:gridCol w:w="1615"/>
        <w:gridCol w:w="52"/>
        <w:gridCol w:w="1607"/>
        <w:gridCol w:w="58"/>
        <w:gridCol w:w="1650"/>
      </w:tblGrid>
      <w:tr w:rsidR="00190012" w:rsidRPr="00D22EE7" w14:paraId="4CF0D48C" w14:textId="77777777" w:rsidTr="00190012">
        <w:trPr>
          <w:trHeight w:val="379"/>
        </w:trPr>
        <w:tc>
          <w:tcPr>
            <w:tcW w:w="6568" w:type="dxa"/>
            <w:gridSpan w:val="3"/>
          </w:tcPr>
          <w:p w14:paraId="6A45C56E" w14:textId="77777777" w:rsidR="00190012" w:rsidRPr="00190012" w:rsidRDefault="00190012" w:rsidP="00B62363">
            <w:pPr>
              <w:pStyle w:val="Default"/>
              <w:rPr>
                <w:rFonts w:ascii="Arial" w:hAnsi="Arial" w:cs="Arial"/>
                <w:sz w:val="20"/>
                <w:szCs w:val="20"/>
              </w:rPr>
            </w:pPr>
            <w:r w:rsidRPr="00BC6BCF">
              <w:t xml:space="preserve">                                                                         </w:t>
            </w:r>
            <w:r>
              <w:t xml:space="preserve">                  </w:t>
            </w:r>
            <w:r>
              <w:rPr>
                <w:rFonts w:ascii="Arial" w:hAnsi="Arial" w:cs="Arial"/>
              </w:rPr>
              <w:t xml:space="preserve">Étape1 </w:t>
            </w:r>
            <w:r w:rsidRPr="00190012">
              <w:rPr>
                <w:rFonts w:ascii="Arial" w:hAnsi="Arial" w:cs="Arial"/>
                <w:sz w:val="20"/>
                <w:szCs w:val="20"/>
              </w:rPr>
              <w:t xml:space="preserve">(20%) </w:t>
            </w:r>
          </w:p>
          <w:p w14:paraId="11B4023A" w14:textId="3455E30A" w:rsidR="00190012" w:rsidRPr="00D22EE7" w:rsidRDefault="00190012" w:rsidP="00B62363">
            <w:pPr>
              <w:pStyle w:val="Default"/>
              <w:rPr>
                <w:rFonts w:ascii="Arial" w:hAnsi="Arial" w:cs="Arial"/>
                <w:sz w:val="18"/>
                <w:szCs w:val="18"/>
              </w:rPr>
            </w:pPr>
            <w:r>
              <w:rPr>
                <w:rFonts w:ascii="Arial" w:hAnsi="Arial" w:cs="Arial"/>
              </w:rPr>
              <w:t xml:space="preserve">                                                                       </w:t>
            </w:r>
            <w:r w:rsidR="00EE6D22">
              <w:rPr>
                <w:rFonts w:ascii="Arial" w:hAnsi="Arial" w:cs="Arial"/>
                <w:sz w:val="18"/>
                <w:szCs w:val="18"/>
              </w:rPr>
              <w:t>10 novembre 2023</w:t>
            </w:r>
          </w:p>
        </w:tc>
        <w:tc>
          <w:tcPr>
            <w:tcW w:w="1665" w:type="dxa"/>
            <w:gridSpan w:val="2"/>
          </w:tcPr>
          <w:p w14:paraId="41C628D0" w14:textId="77777777" w:rsidR="00190012" w:rsidRPr="00BC6BCF" w:rsidRDefault="00190012" w:rsidP="00B62363">
            <w:pPr>
              <w:pStyle w:val="Default"/>
            </w:pPr>
            <w:r w:rsidRPr="00BC6BCF">
              <w:rPr>
                <w:rFonts w:ascii="Arial" w:hAnsi="Arial" w:cs="Arial"/>
              </w:rPr>
              <w:t>É</w:t>
            </w:r>
            <w:r>
              <w:rPr>
                <w:rFonts w:ascii="Arial" w:hAnsi="Arial" w:cs="Arial"/>
              </w:rPr>
              <w:t xml:space="preserve">tape 2 </w:t>
            </w:r>
            <w:r w:rsidRPr="00190012">
              <w:rPr>
                <w:rFonts w:ascii="Arial" w:hAnsi="Arial" w:cs="Arial"/>
                <w:sz w:val="20"/>
                <w:szCs w:val="20"/>
              </w:rPr>
              <w:t>(20%)</w:t>
            </w:r>
            <w:r w:rsidRPr="00BC6BCF">
              <w:rPr>
                <w:rFonts w:ascii="Arial" w:hAnsi="Arial" w:cs="Arial"/>
              </w:rPr>
              <w:t xml:space="preserve"> </w:t>
            </w:r>
          </w:p>
          <w:p w14:paraId="6A1880D0" w14:textId="42AF26ED" w:rsidR="00190012" w:rsidRPr="00D22EE7" w:rsidRDefault="00EE6D22" w:rsidP="00B62363">
            <w:pPr>
              <w:pStyle w:val="Default"/>
              <w:rPr>
                <w:rFonts w:ascii="Arial" w:hAnsi="Arial" w:cs="Arial"/>
                <w:sz w:val="18"/>
                <w:szCs w:val="18"/>
              </w:rPr>
            </w:pPr>
            <w:r>
              <w:rPr>
                <w:rFonts w:ascii="Arial" w:hAnsi="Arial" w:cs="Arial"/>
                <w:sz w:val="18"/>
                <w:szCs w:val="18"/>
              </w:rPr>
              <w:t>23 février 2024</w:t>
            </w:r>
          </w:p>
        </w:tc>
        <w:tc>
          <w:tcPr>
            <w:tcW w:w="1650" w:type="dxa"/>
          </w:tcPr>
          <w:p w14:paraId="49128FD1" w14:textId="77777777" w:rsidR="00190012" w:rsidRDefault="00190012" w:rsidP="00B62363">
            <w:pPr>
              <w:pStyle w:val="Default"/>
              <w:rPr>
                <w:rFonts w:ascii="Arial" w:hAnsi="Arial" w:cs="Arial"/>
              </w:rPr>
            </w:pPr>
            <w:r>
              <w:rPr>
                <w:rFonts w:ascii="Arial" w:hAnsi="Arial" w:cs="Arial"/>
              </w:rPr>
              <w:t xml:space="preserve">Étape 3 </w:t>
            </w:r>
            <w:r w:rsidRPr="00190012">
              <w:rPr>
                <w:rFonts w:ascii="Arial" w:hAnsi="Arial" w:cs="Arial"/>
                <w:sz w:val="20"/>
                <w:szCs w:val="20"/>
              </w:rPr>
              <w:t>(60%)</w:t>
            </w:r>
          </w:p>
          <w:p w14:paraId="6824201D" w14:textId="75CFE336" w:rsidR="00190012" w:rsidRPr="00D22EE7" w:rsidRDefault="00EE6D22" w:rsidP="00EE6D22">
            <w:pPr>
              <w:pStyle w:val="Default"/>
              <w:rPr>
                <w:rFonts w:ascii="Arial" w:hAnsi="Arial" w:cs="Arial"/>
                <w:sz w:val="18"/>
                <w:szCs w:val="18"/>
              </w:rPr>
            </w:pPr>
            <w:r>
              <w:rPr>
                <w:rFonts w:ascii="Arial" w:hAnsi="Arial" w:cs="Arial"/>
                <w:sz w:val="18"/>
                <w:szCs w:val="18"/>
              </w:rPr>
              <w:t>18 juin 2024</w:t>
            </w:r>
          </w:p>
        </w:tc>
      </w:tr>
      <w:tr w:rsidR="1451210F" w14:paraId="42726F3D" w14:textId="77777777" w:rsidTr="00190012">
        <w:trPr>
          <w:trHeight w:val="120"/>
        </w:trPr>
        <w:tc>
          <w:tcPr>
            <w:tcW w:w="8175" w:type="dxa"/>
            <w:gridSpan w:val="4"/>
          </w:tcPr>
          <w:p w14:paraId="34D4418F" w14:textId="77777777" w:rsidR="009D512A" w:rsidRPr="009D512A" w:rsidRDefault="009D512A" w:rsidP="1451210F">
            <w:pPr>
              <w:pStyle w:val="Default"/>
              <w:rPr>
                <w:b/>
                <w:bCs/>
                <w:sz w:val="10"/>
                <w:szCs w:val="10"/>
              </w:rPr>
            </w:pPr>
          </w:p>
          <w:p w14:paraId="32619B5C" w14:textId="7AF219CA" w:rsidR="1451210F" w:rsidRDefault="1451210F" w:rsidP="1451210F">
            <w:pPr>
              <w:pStyle w:val="Default"/>
              <w:rPr>
                <w:sz w:val="28"/>
                <w:szCs w:val="28"/>
              </w:rPr>
            </w:pPr>
            <w:r w:rsidRPr="1451210F">
              <w:rPr>
                <w:b/>
                <w:bCs/>
                <w:sz w:val="28"/>
                <w:szCs w:val="28"/>
              </w:rPr>
              <w:t xml:space="preserve">Français </w:t>
            </w:r>
          </w:p>
        </w:tc>
        <w:tc>
          <w:tcPr>
            <w:tcW w:w="1708" w:type="dxa"/>
            <w:gridSpan w:val="2"/>
          </w:tcPr>
          <w:p w14:paraId="77F8F3F0" w14:textId="77777777" w:rsidR="1451210F" w:rsidRDefault="1451210F" w:rsidP="1451210F">
            <w:pPr>
              <w:pStyle w:val="Default"/>
              <w:rPr>
                <w:b/>
                <w:bCs/>
                <w:sz w:val="28"/>
                <w:szCs w:val="28"/>
              </w:rPr>
            </w:pPr>
          </w:p>
        </w:tc>
      </w:tr>
      <w:tr w:rsidR="1451210F" w14:paraId="7B480EA4" w14:textId="77777777" w:rsidTr="00190012">
        <w:trPr>
          <w:trHeight w:val="123"/>
        </w:trPr>
        <w:tc>
          <w:tcPr>
            <w:tcW w:w="4901" w:type="dxa"/>
          </w:tcPr>
          <w:p w14:paraId="74A4E66A" w14:textId="4614D63D" w:rsidR="1451210F" w:rsidRDefault="1451210F" w:rsidP="1451210F">
            <w:pPr>
              <w:pStyle w:val="Default"/>
              <w:rPr>
                <w:sz w:val="28"/>
                <w:szCs w:val="28"/>
              </w:rPr>
            </w:pPr>
            <w:r w:rsidRPr="1451210F">
              <w:rPr>
                <w:sz w:val="28"/>
                <w:szCs w:val="28"/>
              </w:rPr>
              <w:t xml:space="preserve">Lire (40%) </w:t>
            </w:r>
          </w:p>
        </w:tc>
        <w:tc>
          <w:tcPr>
            <w:tcW w:w="1615" w:type="dxa"/>
          </w:tcPr>
          <w:p w14:paraId="612A4131" w14:textId="2B8C5478" w:rsidR="1451210F" w:rsidRDefault="004C3245" w:rsidP="1451210F">
            <w:pPr>
              <w:pStyle w:val="Default"/>
              <w:jc w:val="center"/>
              <w:rPr>
                <w:sz w:val="28"/>
                <w:szCs w:val="28"/>
              </w:rPr>
            </w:pPr>
            <w:r>
              <w:rPr>
                <w:sz w:val="28"/>
                <w:szCs w:val="28"/>
              </w:rPr>
              <w:t>X</w:t>
            </w:r>
          </w:p>
        </w:tc>
        <w:tc>
          <w:tcPr>
            <w:tcW w:w="1659" w:type="dxa"/>
            <w:gridSpan w:val="2"/>
          </w:tcPr>
          <w:p w14:paraId="7D8CC075" w14:textId="41915CA8" w:rsidR="1451210F" w:rsidRDefault="004C3245" w:rsidP="1451210F">
            <w:pPr>
              <w:pStyle w:val="Default"/>
              <w:jc w:val="center"/>
              <w:rPr>
                <w:sz w:val="28"/>
                <w:szCs w:val="28"/>
              </w:rPr>
            </w:pPr>
            <w:r>
              <w:rPr>
                <w:sz w:val="28"/>
                <w:szCs w:val="28"/>
              </w:rPr>
              <w:t>X</w:t>
            </w:r>
          </w:p>
        </w:tc>
        <w:tc>
          <w:tcPr>
            <w:tcW w:w="1708" w:type="dxa"/>
            <w:gridSpan w:val="2"/>
          </w:tcPr>
          <w:p w14:paraId="159F4B20" w14:textId="009C6370" w:rsidR="1451210F" w:rsidRDefault="004C3245" w:rsidP="1451210F">
            <w:pPr>
              <w:pStyle w:val="Default"/>
              <w:jc w:val="center"/>
              <w:rPr>
                <w:sz w:val="28"/>
                <w:szCs w:val="28"/>
              </w:rPr>
            </w:pPr>
            <w:r>
              <w:rPr>
                <w:sz w:val="28"/>
                <w:szCs w:val="28"/>
              </w:rPr>
              <w:t>X</w:t>
            </w:r>
          </w:p>
        </w:tc>
      </w:tr>
      <w:tr w:rsidR="1451210F" w14:paraId="3537ADA4" w14:textId="77777777" w:rsidTr="00190012">
        <w:trPr>
          <w:trHeight w:val="122"/>
        </w:trPr>
        <w:tc>
          <w:tcPr>
            <w:tcW w:w="4901" w:type="dxa"/>
          </w:tcPr>
          <w:p w14:paraId="727FD316" w14:textId="4F6490E0" w:rsidR="1451210F" w:rsidRDefault="1451210F" w:rsidP="1451210F">
            <w:pPr>
              <w:pStyle w:val="Default"/>
              <w:rPr>
                <w:sz w:val="28"/>
                <w:szCs w:val="28"/>
              </w:rPr>
            </w:pPr>
            <w:r w:rsidRPr="1451210F">
              <w:rPr>
                <w:sz w:val="28"/>
                <w:szCs w:val="28"/>
              </w:rPr>
              <w:t xml:space="preserve">Écrire (40%) </w:t>
            </w:r>
          </w:p>
        </w:tc>
        <w:tc>
          <w:tcPr>
            <w:tcW w:w="1615" w:type="dxa"/>
          </w:tcPr>
          <w:p w14:paraId="6988BC1D" w14:textId="79974F4B" w:rsidR="1451210F" w:rsidRDefault="1451210F" w:rsidP="1451210F">
            <w:pPr>
              <w:pStyle w:val="Default"/>
              <w:jc w:val="center"/>
              <w:rPr>
                <w:sz w:val="28"/>
                <w:szCs w:val="28"/>
              </w:rPr>
            </w:pPr>
          </w:p>
        </w:tc>
        <w:tc>
          <w:tcPr>
            <w:tcW w:w="1659" w:type="dxa"/>
            <w:gridSpan w:val="2"/>
          </w:tcPr>
          <w:p w14:paraId="69C4DFC3" w14:textId="0A9F8154" w:rsidR="1451210F" w:rsidRDefault="004C3245" w:rsidP="1451210F">
            <w:pPr>
              <w:pStyle w:val="Default"/>
              <w:jc w:val="center"/>
              <w:rPr>
                <w:sz w:val="28"/>
                <w:szCs w:val="28"/>
              </w:rPr>
            </w:pPr>
            <w:r>
              <w:rPr>
                <w:sz w:val="28"/>
                <w:szCs w:val="28"/>
              </w:rPr>
              <w:t>X</w:t>
            </w:r>
          </w:p>
        </w:tc>
        <w:tc>
          <w:tcPr>
            <w:tcW w:w="1708" w:type="dxa"/>
            <w:gridSpan w:val="2"/>
          </w:tcPr>
          <w:p w14:paraId="0D610356" w14:textId="620EB8F1" w:rsidR="1451210F" w:rsidRDefault="004C3245" w:rsidP="1451210F">
            <w:pPr>
              <w:pStyle w:val="Default"/>
              <w:jc w:val="center"/>
              <w:rPr>
                <w:sz w:val="28"/>
                <w:szCs w:val="28"/>
              </w:rPr>
            </w:pPr>
            <w:r>
              <w:rPr>
                <w:sz w:val="28"/>
                <w:szCs w:val="28"/>
              </w:rPr>
              <w:t>X</w:t>
            </w:r>
          </w:p>
        </w:tc>
      </w:tr>
      <w:tr w:rsidR="1451210F" w14:paraId="066C3FAB" w14:textId="77777777" w:rsidTr="00190012">
        <w:trPr>
          <w:trHeight w:val="120"/>
        </w:trPr>
        <w:tc>
          <w:tcPr>
            <w:tcW w:w="4901" w:type="dxa"/>
          </w:tcPr>
          <w:p w14:paraId="5353EC00" w14:textId="5F6143C1" w:rsidR="1451210F" w:rsidRDefault="1451210F" w:rsidP="1451210F">
            <w:pPr>
              <w:pStyle w:val="Default"/>
              <w:rPr>
                <w:sz w:val="28"/>
                <w:szCs w:val="28"/>
              </w:rPr>
            </w:pPr>
            <w:r w:rsidRPr="1451210F">
              <w:rPr>
                <w:sz w:val="28"/>
                <w:szCs w:val="28"/>
              </w:rPr>
              <w:t xml:space="preserve">Communiquer oralement (20%) </w:t>
            </w:r>
          </w:p>
        </w:tc>
        <w:tc>
          <w:tcPr>
            <w:tcW w:w="1615" w:type="dxa"/>
          </w:tcPr>
          <w:p w14:paraId="2F7055C7" w14:textId="69D9E75D" w:rsidR="1451210F" w:rsidRDefault="004C3245" w:rsidP="1451210F">
            <w:pPr>
              <w:pStyle w:val="Default"/>
              <w:jc w:val="center"/>
              <w:rPr>
                <w:sz w:val="28"/>
                <w:szCs w:val="28"/>
              </w:rPr>
            </w:pPr>
            <w:r>
              <w:rPr>
                <w:sz w:val="28"/>
                <w:szCs w:val="28"/>
              </w:rPr>
              <w:t>X</w:t>
            </w:r>
          </w:p>
        </w:tc>
        <w:tc>
          <w:tcPr>
            <w:tcW w:w="1659" w:type="dxa"/>
            <w:gridSpan w:val="2"/>
          </w:tcPr>
          <w:p w14:paraId="4F5AC9C7" w14:textId="77777777" w:rsidR="1451210F" w:rsidRDefault="1451210F" w:rsidP="1451210F">
            <w:pPr>
              <w:pStyle w:val="Default"/>
              <w:jc w:val="center"/>
              <w:rPr>
                <w:sz w:val="28"/>
                <w:szCs w:val="28"/>
              </w:rPr>
            </w:pPr>
          </w:p>
        </w:tc>
        <w:tc>
          <w:tcPr>
            <w:tcW w:w="1708" w:type="dxa"/>
            <w:gridSpan w:val="2"/>
          </w:tcPr>
          <w:p w14:paraId="51629647" w14:textId="678DD79D" w:rsidR="1451210F" w:rsidRDefault="004C3245" w:rsidP="1451210F">
            <w:pPr>
              <w:pStyle w:val="Default"/>
              <w:jc w:val="center"/>
              <w:rPr>
                <w:sz w:val="28"/>
                <w:szCs w:val="28"/>
              </w:rPr>
            </w:pPr>
            <w:r>
              <w:rPr>
                <w:sz w:val="28"/>
                <w:szCs w:val="28"/>
              </w:rPr>
              <w:t>X</w:t>
            </w:r>
          </w:p>
        </w:tc>
      </w:tr>
      <w:tr w:rsidR="1451210F" w14:paraId="371D00FB" w14:textId="77777777" w:rsidTr="00190012">
        <w:trPr>
          <w:trHeight w:val="120"/>
        </w:trPr>
        <w:tc>
          <w:tcPr>
            <w:tcW w:w="8175" w:type="dxa"/>
            <w:gridSpan w:val="4"/>
          </w:tcPr>
          <w:p w14:paraId="1C6202C9" w14:textId="77777777" w:rsidR="1451210F" w:rsidRPr="009D512A" w:rsidRDefault="1451210F" w:rsidP="1451210F">
            <w:pPr>
              <w:pStyle w:val="Default"/>
              <w:rPr>
                <w:b/>
                <w:bCs/>
                <w:sz w:val="10"/>
                <w:szCs w:val="10"/>
              </w:rPr>
            </w:pPr>
          </w:p>
          <w:p w14:paraId="0B970897" w14:textId="77777777" w:rsidR="1451210F" w:rsidRDefault="1451210F" w:rsidP="1451210F">
            <w:pPr>
              <w:pStyle w:val="Default"/>
              <w:rPr>
                <w:sz w:val="28"/>
                <w:szCs w:val="28"/>
              </w:rPr>
            </w:pPr>
            <w:r w:rsidRPr="1451210F">
              <w:rPr>
                <w:b/>
                <w:bCs/>
                <w:sz w:val="28"/>
                <w:szCs w:val="28"/>
              </w:rPr>
              <w:t>Anglais</w:t>
            </w:r>
          </w:p>
        </w:tc>
        <w:tc>
          <w:tcPr>
            <w:tcW w:w="1708" w:type="dxa"/>
            <w:gridSpan w:val="2"/>
          </w:tcPr>
          <w:p w14:paraId="2AB71727" w14:textId="77777777" w:rsidR="1451210F" w:rsidRDefault="1451210F" w:rsidP="1451210F">
            <w:pPr>
              <w:pStyle w:val="Default"/>
              <w:rPr>
                <w:b/>
                <w:bCs/>
                <w:sz w:val="28"/>
                <w:szCs w:val="28"/>
              </w:rPr>
            </w:pPr>
          </w:p>
        </w:tc>
      </w:tr>
      <w:tr w:rsidR="1451210F" w14:paraId="62E54136" w14:textId="77777777" w:rsidTr="00190012">
        <w:trPr>
          <w:trHeight w:val="123"/>
        </w:trPr>
        <w:tc>
          <w:tcPr>
            <w:tcW w:w="4901" w:type="dxa"/>
          </w:tcPr>
          <w:p w14:paraId="58B3B68D" w14:textId="353CA98C" w:rsidR="1451210F" w:rsidRDefault="1451210F" w:rsidP="1451210F">
            <w:pPr>
              <w:pStyle w:val="Default"/>
              <w:rPr>
                <w:sz w:val="28"/>
                <w:szCs w:val="28"/>
              </w:rPr>
            </w:pPr>
            <w:r w:rsidRPr="1451210F">
              <w:rPr>
                <w:sz w:val="28"/>
                <w:szCs w:val="28"/>
              </w:rPr>
              <w:t>Comm</w:t>
            </w:r>
            <w:r w:rsidR="00012D20">
              <w:rPr>
                <w:sz w:val="28"/>
                <w:szCs w:val="28"/>
              </w:rPr>
              <w:t>uniquer oralement en anglais (50</w:t>
            </w:r>
            <w:r w:rsidRPr="1451210F">
              <w:rPr>
                <w:sz w:val="28"/>
                <w:szCs w:val="28"/>
              </w:rPr>
              <w:t xml:space="preserve">%) </w:t>
            </w:r>
          </w:p>
        </w:tc>
        <w:tc>
          <w:tcPr>
            <w:tcW w:w="1615" w:type="dxa"/>
          </w:tcPr>
          <w:p w14:paraId="07DDDFB2" w14:textId="33CD89FD" w:rsidR="1451210F" w:rsidRDefault="1451210F" w:rsidP="1451210F">
            <w:pPr>
              <w:pStyle w:val="Default"/>
              <w:jc w:val="center"/>
              <w:rPr>
                <w:sz w:val="28"/>
                <w:szCs w:val="28"/>
              </w:rPr>
            </w:pPr>
          </w:p>
        </w:tc>
        <w:tc>
          <w:tcPr>
            <w:tcW w:w="1659" w:type="dxa"/>
            <w:gridSpan w:val="2"/>
          </w:tcPr>
          <w:p w14:paraId="01B67C76" w14:textId="6F3372B8" w:rsidR="1451210F" w:rsidRDefault="00A522C7" w:rsidP="1451210F">
            <w:pPr>
              <w:pStyle w:val="Default"/>
              <w:jc w:val="center"/>
              <w:rPr>
                <w:sz w:val="28"/>
                <w:szCs w:val="28"/>
              </w:rPr>
            </w:pPr>
            <w:r>
              <w:rPr>
                <w:sz w:val="28"/>
                <w:szCs w:val="28"/>
              </w:rPr>
              <w:t>X</w:t>
            </w:r>
          </w:p>
        </w:tc>
        <w:tc>
          <w:tcPr>
            <w:tcW w:w="1708" w:type="dxa"/>
            <w:gridSpan w:val="2"/>
          </w:tcPr>
          <w:p w14:paraId="7D6E84BA" w14:textId="3DA17CBF" w:rsidR="1451210F" w:rsidRDefault="000B0544" w:rsidP="1451210F">
            <w:pPr>
              <w:pStyle w:val="Default"/>
              <w:jc w:val="center"/>
              <w:rPr>
                <w:sz w:val="28"/>
                <w:szCs w:val="28"/>
              </w:rPr>
            </w:pPr>
            <w:r>
              <w:rPr>
                <w:sz w:val="28"/>
                <w:szCs w:val="28"/>
              </w:rPr>
              <w:t>X</w:t>
            </w:r>
          </w:p>
        </w:tc>
      </w:tr>
      <w:tr w:rsidR="1451210F" w14:paraId="38040331" w14:textId="77777777" w:rsidTr="00190012">
        <w:trPr>
          <w:trHeight w:val="122"/>
        </w:trPr>
        <w:tc>
          <w:tcPr>
            <w:tcW w:w="4901" w:type="dxa"/>
          </w:tcPr>
          <w:p w14:paraId="29B145F3" w14:textId="77777777" w:rsidR="1451210F" w:rsidRDefault="1451210F" w:rsidP="1451210F">
            <w:pPr>
              <w:pStyle w:val="Default"/>
              <w:rPr>
                <w:sz w:val="28"/>
                <w:szCs w:val="28"/>
              </w:rPr>
            </w:pPr>
            <w:r w:rsidRPr="1451210F">
              <w:rPr>
                <w:sz w:val="28"/>
                <w:szCs w:val="28"/>
              </w:rPr>
              <w:t xml:space="preserve">Comprendre des textes lus et entendus (35%) </w:t>
            </w:r>
          </w:p>
        </w:tc>
        <w:tc>
          <w:tcPr>
            <w:tcW w:w="1615" w:type="dxa"/>
          </w:tcPr>
          <w:p w14:paraId="3F7AD316" w14:textId="4889BA3A" w:rsidR="1451210F" w:rsidRDefault="1451210F" w:rsidP="1451210F">
            <w:pPr>
              <w:pStyle w:val="Default"/>
              <w:jc w:val="center"/>
              <w:rPr>
                <w:sz w:val="28"/>
                <w:szCs w:val="28"/>
              </w:rPr>
            </w:pPr>
          </w:p>
        </w:tc>
        <w:tc>
          <w:tcPr>
            <w:tcW w:w="1659" w:type="dxa"/>
            <w:gridSpan w:val="2"/>
          </w:tcPr>
          <w:p w14:paraId="18BEE549" w14:textId="6B82923A" w:rsidR="1451210F" w:rsidRDefault="000B0544" w:rsidP="1451210F">
            <w:pPr>
              <w:pStyle w:val="Default"/>
              <w:jc w:val="center"/>
              <w:rPr>
                <w:sz w:val="28"/>
                <w:szCs w:val="28"/>
              </w:rPr>
            </w:pPr>
            <w:r>
              <w:rPr>
                <w:sz w:val="28"/>
                <w:szCs w:val="28"/>
              </w:rPr>
              <w:t>X</w:t>
            </w:r>
          </w:p>
        </w:tc>
        <w:tc>
          <w:tcPr>
            <w:tcW w:w="1708" w:type="dxa"/>
            <w:gridSpan w:val="2"/>
          </w:tcPr>
          <w:p w14:paraId="317419F0" w14:textId="0B30B955" w:rsidR="1451210F" w:rsidRDefault="000B0544" w:rsidP="1451210F">
            <w:pPr>
              <w:pStyle w:val="Default"/>
              <w:jc w:val="center"/>
              <w:rPr>
                <w:sz w:val="28"/>
                <w:szCs w:val="28"/>
              </w:rPr>
            </w:pPr>
            <w:r>
              <w:rPr>
                <w:sz w:val="28"/>
                <w:szCs w:val="28"/>
              </w:rPr>
              <w:t>X</w:t>
            </w:r>
          </w:p>
        </w:tc>
      </w:tr>
      <w:tr w:rsidR="1451210F" w14:paraId="615E804B" w14:textId="77777777" w:rsidTr="00190012">
        <w:trPr>
          <w:trHeight w:val="122"/>
        </w:trPr>
        <w:tc>
          <w:tcPr>
            <w:tcW w:w="4901" w:type="dxa"/>
          </w:tcPr>
          <w:p w14:paraId="7CDFF0C1" w14:textId="40C2BD14" w:rsidR="1451210F" w:rsidRDefault="00012D20" w:rsidP="1451210F">
            <w:pPr>
              <w:pStyle w:val="Default"/>
              <w:rPr>
                <w:sz w:val="28"/>
                <w:szCs w:val="28"/>
              </w:rPr>
            </w:pPr>
            <w:r>
              <w:rPr>
                <w:sz w:val="28"/>
                <w:szCs w:val="28"/>
              </w:rPr>
              <w:t>Écrire des textes (15</w:t>
            </w:r>
            <w:r w:rsidR="1451210F" w:rsidRPr="1451210F">
              <w:rPr>
                <w:sz w:val="28"/>
                <w:szCs w:val="28"/>
              </w:rPr>
              <w:t xml:space="preserve">%) </w:t>
            </w:r>
          </w:p>
        </w:tc>
        <w:tc>
          <w:tcPr>
            <w:tcW w:w="1615" w:type="dxa"/>
          </w:tcPr>
          <w:p w14:paraId="06CC5E35" w14:textId="77777777" w:rsidR="1451210F" w:rsidRDefault="1451210F" w:rsidP="1451210F">
            <w:pPr>
              <w:pStyle w:val="Default"/>
              <w:jc w:val="center"/>
              <w:rPr>
                <w:sz w:val="28"/>
                <w:szCs w:val="28"/>
              </w:rPr>
            </w:pPr>
          </w:p>
        </w:tc>
        <w:tc>
          <w:tcPr>
            <w:tcW w:w="1659" w:type="dxa"/>
            <w:gridSpan w:val="2"/>
          </w:tcPr>
          <w:p w14:paraId="21249FB3" w14:textId="67429877" w:rsidR="1451210F" w:rsidRDefault="000B0544" w:rsidP="1451210F">
            <w:pPr>
              <w:pStyle w:val="Default"/>
              <w:jc w:val="center"/>
              <w:rPr>
                <w:sz w:val="28"/>
                <w:szCs w:val="28"/>
              </w:rPr>
            </w:pPr>
            <w:r>
              <w:rPr>
                <w:sz w:val="28"/>
                <w:szCs w:val="28"/>
              </w:rPr>
              <w:t>X</w:t>
            </w:r>
          </w:p>
        </w:tc>
        <w:tc>
          <w:tcPr>
            <w:tcW w:w="1708" w:type="dxa"/>
            <w:gridSpan w:val="2"/>
          </w:tcPr>
          <w:p w14:paraId="7CAA2415" w14:textId="00DFFBFB" w:rsidR="1451210F" w:rsidRDefault="000B0544" w:rsidP="1451210F">
            <w:pPr>
              <w:pStyle w:val="Default"/>
              <w:jc w:val="center"/>
              <w:rPr>
                <w:sz w:val="28"/>
                <w:szCs w:val="28"/>
              </w:rPr>
            </w:pPr>
            <w:r>
              <w:rPr>
                <w:sz w:val="28"/>
                <w:szCs w:val="28"/>
              </w:rPr>
              <w:t>X</w:t>
            </w:r>
          </w:p>
        </w:tc>
      </w:tr>
      <w:tr w:rsidR="1451210F" w14:paraId="5ED8B471" w14:textId="77777777" w:rsidTr="00190012">
        <w:trPr>
          <w:trHeight w:val="120"/>
        </w:trPr>
        <w:tc>
          <w:tcPr>
            <w:tcW w:w="8175" w:type="dxa"/>
            <w:gridSpan w:val="4"/>
          </w:tcPr>
          <w:p w14:paraId="546BD774" w14:textId="77777777" w:rsidR="1451210F" w:rsidRPr="009D512A" w:rsidRDefault="1451210F" w:rsidP="1451210F">
            <w:pPr>
              <w:pStyle w:val="Default"/>
              <w:rPr>
                <w:b/>
                <w:bCs/>
                <w:sz w:val="10"/>
                <w:szCs w:val="10"/>
              </w:rPr>
            </w:pPr>
          </w:p>
          <w:p w14:paraId="0174FD40" w14:textId="77777777" w:rsidR="1451210F" w:rsidRDefault="1451210F" w:rsidP="1451210F">
            <w:pPr>
              <w:pStyle w:val="Default"/>
              <w:rPr>
                <w:sz w:val="28"/>
                <w:szCs w:val="28"/>
              </w:rPr>
            </w:pPr>
            <w:r w:rsidRPr="1451210F">
              <w:rPr>
                <w:b/>
                <w:bCs/>
                <w:sz w:val="28"/>
                <w:szCs w:val="28"/>
              </w:rPr>
              <w:t>Mathématique</w:t>
            </w:r>
          </w:p>
        </w:tc>
        <w:tc>
          <w:tcPr>
            <w:tcW w:w="1708" w:type="dxa"/>
            <w:gridSpan w:val="2"/>
          </w:tcPr>
          <w:p w14:paraId="3725D693" w14:textId="77777777" w:rsidR="1451210F" w:rsidRDefault="1451210F" w:rsidP="1451210F">
            <w:pPr>
              <w:pStyle w:val="Default"/>
              <w:rPr>
                <w:b/>
                <w:bCs/>
                <w:sz w:val="28"/>
                <w:szCs w:val="28"/>
              </w:rPr>
            </w:pPr>
          </w:p>
        </w:tc>
      </w:tr>
      <w:tr w:rsidR="1451210F" w14:paraId="2EF29342" w14:textId="77777777" w:rsidTr="00190012">
        <w:trPr>
          <w:trHeight w:val="123"/>
        </w:trPr>
        <w:tc>
          <w:tcPr>
            <w:tcW w:w="4901" w:type="dxa"/>
          </w:tcPr>
          <w:p w14:paraId="515FB822" w14:textId="77777777" w:rsidR="1451210F" w:rsidRDefault="1451210F" w:rsidP="1451210F">
            <w:pPr>
              <w:pStyle w:val="Default"/>
              <w:rPr>
                <w:sz w:val="28"/>
                <w:szCs w:val="28"/>
              </w:rPr>
            </w:pPr>
            <w:r w:rsidRPr="1451210F">
              <w:rPr>
                <w:sz w:val="28"/>
                <w:szCs w:val="28"/>
              </w:rPr>
              <w:t xml:space="preserve">Résoudre une situation-problème (30%) </w:t>
            </w:r>
          </w:p>
        </w:tc>
        <w:tc>
          <w:tcPr>
            <w:tcW w:w="1615" w:type="dxa"/>
          </w:tcPr>
          <w:p w14:paraId="657D4B3B" w14:textId="77777777" w:rsidR="1451210F" w:rsidRDefault="1451210F" w:rsidP="1451210F">
            <w:pPr>
              <w:pStyle w:val="Default"/>
              <w:jc w:val="center"/>
              <w:rPr>
                <w:sz w:val="28"/>
                <w:szCs w:val="28"/>
              </w:rPr>
            </w:pPr>
          </w:p>
        </w:tc>
        <w:tc>
          <w:tcPr>
            <w:tcW w:w="1659" w:type="dxa"/>
            <w:gridSpan w:val="2"/>
          </w:tcPr>
          <w:p w14:paraId="7D7320AC" w14:textId="47959367" w:rsidR="1451210F" w:rsidRDefault="004C3245" w:rsidP="1451210F">
            <w:pPr>
              <w:pStyle w:val="Default"/>
              <w:jc w:val="center"/>
              <w:rPr>
                <w:sz w:val="28"/>
                <w:szCs w:val="28"/>
              </w:rPr>
            </w:pPr>
            <w:r>
              <w:rPr>
                <w:sz w:val="28"/>
                <w:szCs w:val="28"/>
              </w:rPr>
              <w:t>X</w:t>
            </w:r>
          </w:p>
        </w:tc>
        <w:tc>
          <w:tcPr>
            <w:tcW w:w="1708" w:type="dxa"/>
            <w:gridSpan w:val="2"/>
          </w:tcPr>
          <w:p w14:paraId="44EBA6E2" w14:textId="5044A970" w:rsidR="1451210F" w:rsidRDefault="004C3245" w:rsidP="1451210F">
            <w:pPr>
              <w:pStyle w:val="Default"/>
              <w:jc w:val="center"/>
              <w:rPr>
                <w:sz w:val="28"/>
                <w:szCs w:val="28"/>
              </w:rPr>
            </w:pPr>
            <w:r>
              <w:rPr>
                <w:sz w:val="28"/>
                <w:szCs w:val="28"/>
              </w:rPr>
              <w:t>X</w:t>
            </w:r>
          </w:p>
        </w:tc>
      </w:tr>
      <w:tr w:rsidR="1451210F" w14:paraId="564D657D" w14:textId="77777777" w:rsidTr="00190012">
        <w:trPr>
          <w:trHeight w:val="122"/>
        </w:trPr>
        <w:tc>
          <w:tcPr>
            <w:tcW w:w="4901" w:type="dxa"/>
          </w:tcPr>
          <w:p w14:paraId="55BA578E" w14:textId="77777777" w:rsidR="1451210F" w:rsidRDefault="1451210F" w:rsidP="1451210F">
            <w:pPr>
              <w:pStyle w:val="Default"/>
              <w:rPr>
                <w:sz w:val="28"/>
                <w:szCs w:val="28"/>
              </w:rPr>
            </w:pPr>
            <w:r w:rsidRPr="1451210F">
              <w:rPr>
                <w:sz w:val="28"/>
                <w:szCs w:val="28"/>
              </w:rPr>
              <w:t xml:space="preserve">Utiliser un raisonnement mathématique (70%) </w:t>
            </w:r>
          </w:p>
        </w:tc>
        <w:tc>
          <w:tcPr>
            <w:tcW w:w="1615" w:type="dxa"/>
          </w:tcPr>
          <w:p w14:paraId="1F51EA40" w14:textId="7525116A" w:rsidR="1451210F" w:rsidRDefault="004C3245" w:rsidP="1451210F">
            <w:pPr>
              <w:pStyle w:val="Default"/>
              <w:jc w:val="center"/>
              <w:rPr>
                <w:sz w:val="28"/>
                <w:szCs w:val="28"/>
              </w:rPr>
            </w:pPr>
            <w:r>
              <w:rPr>
                <w:sz w:val="28"/>
                <w:szCs w:val="28"/>
              </w:rPr>
              <w:t>X</w:t>
            </w:r>
          </w:p>
        </w:tc>
        <w:tc>
          <w:tcPr>
            <w:tcW w:w="1659" w:type="dxa"/>
            <w:gridSpan w:val="2"/>
          </w:tcPr>
          <w:p w14:paraId="5ABAA005" w14:textId="2A1A06A5" w:rsidR="1451210F" w:rsidRDefault="004C3245" w:rsidP="1451210F">
            <w:pPr>
              <w:pStyle w:val="Default"/>
              <w:jc w:val="center"/>
              <w:rPr>
                <w:sz w:val="28"/>
                <w:szCs w:val="28"/>
              </w:rPr>
            </w:pPr>
            <w:r>
              <w:rPr>
                <w:sz w:val="28"/>
                <w:szCs w:val="28"/>
              </w:rPr>
              <w:t>X</w:t>
            </w:r>
          </w:p>
        </w:tc>
        <w:tc>
          <w:tcPr>
            <w:tcW w:w="1708" w:type="dxa"/>
            <w:gridSpan w:val="2"/>
          </w:tcPr>
          <w:p w14:paraId="4627C053" w14:textId="437DBA96" w:rsidR="1451210F" w:rsidRDefault="004C3245" w:rsidP="1451210F">
            <w:pPr>
              <w:pStyle w:val="Default"/>
              <w:jc w:val="center"/>
              <w:rPr>
                <w:sz w:val="28"/>
                <w:szCs w:val="28"/>
              </w:rPr>
            </w:pPr>
            <w:r>
              <w:rPr>
                <w:sz w:val="28"/>
                <w:szCs w:val="28"/>
              </w:rPr>
              <w:t>X</w:t>
            </w:r>
          </w:p>
        </w:tc>
      </w:tr>
      <w:tr w:rsidR="1451210F" w14:paraId="5F230299" w14:textId="77777777" w:rsidTr="00190012">
        <w:trPr>
          <w:trHeight w:val="122"/>
        </w:trPr>
        <w:tc>
          <w:tcPr>
            <w:tcW w:w="4901" w:type="dxa"/>
          </w:tcPr>
          <w:p w14:paraId="3B7F2309" w14:textId="77777777" w:rsidR="009D512A" w:rsidRPr="009D512A" w:rsidRDefault="009D512A" w:rsidP="1451210F">
            <w:pPr>
              <w:pStyle w:val="Default"/>
              <w:rPr>
                <w:b/>
                <w:bCs/>
                <w:sz w:val="10"/>
                <w:szCs w:val="10"/>
              </w:rPr>
            </w:pPr>
          </w:p>
          <w:p w14:paraId="29909D1D" w14:textId="4DE3E96F" w:rsidR="1451210F" w:rsidRDefault="1451210F" w:rsidP="1451210F">
            <w:pPr>
              <w:pStyle w:val="Default"/>
              <w:rPr>
                <w:sz w:val="28"/>
                <w:szCs w:val="28"/>
              </w:rPr>
            </w:pPr>
            <w:r w:rsidRPr="1451210F">
              <w:rPr>
                <w:b/>
                <w:bCs/>
                <w:sz w:val="28"/>
                <w:szCs w:val="28"/>
              </w:rPr>
              <w:t xml:space="preserve">Éthique et culture religieuse </w:t>
            </w:r>
            <w:r w:rsidRPr="1451210F">
              <w:rPr>
                <w:sz w:val="28"/>
                <w:szCs w:val="28"/>
              </w:rPr>
              <w:t xml:space="preserve">(100%) </w:t>
            </w:r>
          </w:p>
        </w:tc>
        <w:tc>
          <w:tcPr>
            <w:tcW w:w="1615" w:type="dxa"/>
          </w:tcPr>
          <w:p w14:paraId="2E60C88F" w14:textId="77777777" w:rsidR="1451210F" w:rsidRDefault="1451210F" w:rsidP="1451210F">
            <w:pPr>
              <w:pStyle w:val="Default"/>
              <w:jc w:val="center"/>
              <w:rPr>
                <w:sz w:val="28"/>
                <w:szCs w:val="28"/>
              </w:rPr>
            </w:pPr>
          </w:p>
        </w:tc>
        <w:tc>
          <w:tcPr>
            <w:tcW w:w="1659" w:type="dxa"/>
            <w:gridSpan w:val="2"/>
          </w:tcPr>
          <w:p w14:paraId="61E8346A" w14:textId="496BF3BE" w:rsidR="1451210F" w:rsidRDefault="004C3245" w:rsidP="1451210F">
            <w:pPr>
              <w:pStyle w:val="Default"/>
              <w:jc w:val="center"/>
              <w:rPr>
                <w:sz w:val="28"/>
                <w:szCs w:val="28"/>
              </w:rPr>
            </w:pPr>
            <w:r>
              <w:rPr>
                <w:sz w:val="28"/>
                <w:szCs w:val="28"/>
              </w:rPr>
              <w:t>X</w:t>
            </w:r>
          </w:p>
        </w:tc>
        <w:tc>
          <w:tcPr>
            <w:tcW w:w="1708" w:type="dxa"/>
            <w:gridSpan w:val="2"/>
          </w:tcPr>
          <w:p w14:paraId="44458008" w14:textId="4D72A567" w:rsidR="1451210F" w:rsidRDefault="004C3245" w:rsidP="1451210F">
            <w:pPr>
              <w:pStyle w:val="Default"/>
              <w:jc w:val="center"/>
              <w:rPr>
                <w:sz w:val="28"/>
                <w:szCs w:val="28"/>
              </w:rPr>
            </w:pPr>
            <w:r>
              <w:rPr>
                <w:sz w:val="28"/>
                <w:szCs w:val="28"/>
              </w:rPr>
              <w:t>X</w:t>
            </w:r>
          </w:p>
        </w:tc>
      </w:tr>
      <w:tr w:rsidR="1451210F" w14:paraId="3D9BF3AD" w14:textId="77777777" w:rsidTr="00190012">
        <w:trPr>
          <w:trHeight w:val="122"/>
        </w:trPr>
        <w:tc>
          <w:tcPr>
            <w:tcW w:w="4901" w:type="dxa"/>
          </w:tcPr>
          <w:p w14:paraId="3D57F01E" w14:textId="77777777" w:rsidR="009D512A" w:rsidRPr="009D512A" w:rsidRDefault="009D512A" w:rsidP="1451210F">
            <w:pPr>
              <w:pStyle w:val="Default"/>
              <w:rPr>
                <w:b/>
                <w:bCs/>
                <w:sz w:val="10"/>
                <w:szCs w:val="10"/>
              </w:rPr>
            </w:pPr>
          </w:p>
          <w:p w14:paraId="1BB0AACC" w14:textId="0BF9E186" w:rsidR="1451210F" w:rsidRDefault="1451210F" w:rsidP="00220852">
            <w:pPr>
              <w:pStyle w:val="Default"/>
              <w:rPr>
                <w:sz w:val="28"/>
                <w:szCs w:val="28"/>
              </w:rPr>
            </w:pPr>
            <w:r w:rsidRPr="1451210F">
              <w:rPr>
                <w:b/>
                <w:bCs/>
                <w:sz w:val="28"/>
                <w:szCs w:val="28"/>
              </w:rPr>
              <w:t xml:space="preserve">Géographie, histoire et éducation à la citoyenneté </w:t>
            </w:r>
            <w:r w:rsidRPr="1451210F">
              <w:rPr>
                <w:sz w:val="28"/>
                <w:szCs w:val="28"/>
              </w:rPr>
              <w:t xml:space="preserve">(100%) </w:t>
            </w:r>
            <w:r w:rsidR="00220852">
              <w:rPr>
                <w:sz w:val="28"/>
                <w:szCs w:val="28"/>
              </w:rPr>
              <w:t xml:space="preserve"> </w:t>
            </w:r>
            <w:r w:rsidR="00220852">
              <w:rPr>
                <w:b/>
                <w:sz w:val="28"/>
                <w:szCs w:val="28"/>
              </w:rPr>
              <w:br/>
            </w:r>
            <w:r w:rsidR="00220852" w:rsidRPr="00220852">
              <w:rPr>
                <w:b/>
                <w:sz w:val="28"/>
                <w:szCs w:val="28"/>
              </w:rPr>
              <w:t>élèves de 3</w:t>
            </w:r>
            <w:r w:rsidR="00220852" w:rsidRPr="00220852">
              <w:rPr>
                <w:b/>
                <w:sz w:val="28"/>
                <w:szCs w:val="28"/>
                <w:vertAlign w:val="superscript"/>
              </w:rPr>
              <w:t>e</w:t>
            </w:r>
            <w:r w:rsidR="00220852">
              <w:rPr>
                <w:b/>
                <w:sz w:val="28"/>
                <w:szCs w:val="28"/>
              </w:rPr>
              <w:t xml:space="preserve"> année seulement</w:t>
            </w:r>
          </w:p>
        </w:tc>
        <w:tc>
          <w:tcPr>
            <w:tcW w:w="1615" w:type="dxa"/>
          </w:tcPr>
          <w:p w14:paraId="160FA91F" w14:textId="4240310A" w:rsidR="1451210F" w:rsidRDefault="004C3245" w:rsidP="1451210F">
            <w:pPr>
              <w:pStyle w:val="Default"/>
              <w:jc w:val="center"/>
              <w:rPr>
                <w:sz w:val="28"/>
                <w:szCs w:val="28"/>
              </w:rPr>
            </w:pPr>
            <w:r>
              <w:rPr>
                <w:sz w:val="28"/>
                <w:szCs w:val="28"/>
              </w:rPr>
              <w:t>X</w:t>
            </w:r>
          </w:p>
        </w:tc>
        <w:tc>
          <w:tcPr>
            <w:tcW w:w="1659" w:type="dxa"/>
            <w:gridSpan w:val="2"/>
          </w:tcPr>
          <w:p w14:paraId="75FCCED4" w14:textId="33A6378E" w:rsidR="1451210F" w:rsidRDefault="004C3245" w:rsidP="1451210F">
            <w:pPr>
              <w:pStyle w:val="Default"/>
              <w:jc w:val="center"/>
              <w:rPr>
                <w:sz w:val="28"/>
                <w:szCs w:val="28"/>
              </w:rPr>
            </w:pPr>
            <w:r>
              <w:rPr>
                <w:sz w:val="28"/>
                <w:szCs w:val="28"/>
              </w:rPr>
              <w:t>X</w:t>
            </w:r>
          </w:p>
        </w:tc>
        <w:tc>
          <w:tcPr>
            <w:tcW w:w="1708" w:type="dxa"/>
            <w:gridSpan w:val="2"/>
          </w:tcPr>
          <w:p w14:paraId="297D7A03" w14:textId="0AAE2425" w:rsidR="1451210F" w:rsidRDefault="004C3245" w:rsidP="1451210F">
            <w:pPr>
              <w:pStyle w:val="Default"/>
              <w:jc w:val="center"/>
              <w:rPr>
                <w:sz w:val="28"/>
                <w:szCs w:val="28"/>
              </w:rPr>
            </w:pPr>
            <w:r>
              <w:rPr>
                <w:sz w:val="28"/>
                <w:szCs w:val="28"/>
              </w:rPr>
              <w:t>X</w:t>
            </w:r>
          </w:p>
        </w:tc>
      </w:tr>
      <w:tr w:rsidR="1451210F" w14:paraId="673DE013" w14:textId="77777777" w:rsidTr="00190012">
        <w:trPr>
          <w:trHeight w:val="122"/>
        </w:trPr>
        <w:tc>
          <w:tcPr>
            <w:tcW w:w="4901" w:type="dxa"/>
          </w:tcPr>
          <w:p w14:paraId="296B5037" w14:textId="77777777" w:rsidR="009D512A" w:rsidRPr="009D512A" w:rsidRDefault="009D512A" w:rsidP="1451210F">
            <w:pPr>
              <w:pStyle w:val="Default"/>
              <w:rPr>
                <w:b/>
                <w:bCs/>
                <w:sz w:val="10"/>
                <w:szCs w:val="10"/>
              </w:rPr>
            </w:pPr>
          </w:p>
          <w:p w14:paraId="545F4336" w14:textId="3159E217" w:rsidR="1451210F" w:rsidRDefault="1451210F" w:rsidP="1451210F">
            <w:pPr>
              <w:pStyle w:val="Default"/>
              <w:rPr>
                <w:sz w:val="28"/>
                <w:szCs w:val="28"/>
              </w:rPr>
            </w:pPr>
            <w:r w:rsidRPr="1451210F">
              <w:rPr>
                <w:b/>
                <w:bCs/>
                <w:sz w:val="28"/>
                <w:szCs w:val="28"/>
              </w:rPr>
              <w:t xml:space="preserve">Science et technologie </w:t>
            </w:r>
            <w:r w:rsidRPr="1451210F">
              <w:rPr>
                <w:sz w:val="28"/>
                <w:szCs w:val="28"/>
              </w:rPr>
              <w:t xml:space="preserve">(100%) </w:t>
            </w:r>
            <w:r w:rsidR="00220852">
              <w:rPr>
                <w:sz w:val="28"/>
                <w:szCs w:val="28"/>
              </w:rPr>
              <w:br/>
            </w:r>
            <w:r w:rsidR="00220852" w:rsidRPr="00220852">
              <w:rPr>
                <w:b/>
                <w:sz w:val="28"/>
                <w:szCs w:val="28"/>
              </w:rPr>
              <w:t>élèves de 3</w:t>
            </w:r>
            <w:r w:rsidR="00220852" w:rsidRPr="00220852">
              <w:rPr>
                <w:b/>
                <w:sz w:val="28"/>
                <w:szCs w:val="28"/>
                <w:vertAlign w:val="superscript"/>
              </w:rPr>
              <w:t>e</w:t>
            </w:r>
            <w:r w:rsidR="00220852" w:rsidRPr="00220852">
              <w:rPr>
                <w:b/>
                <w:sz w:val="28"/>
                <w:szCs w:val="28"/>
              </w:rPr>
              <w:t xml:space="preserve"> année seulement</w:t>
            </w:r>
          </w:p>
        </w:tc>
        <w:tc>
          <w:tcPr>
            <w:tcW w:w="1615" w:type="dxa"/>
          </w:tcPr>
          <w:p w14:paraId="574E6DBB" w14:textId="458A1ED2" w:rsidR="1451210F" w:rsidRDefault="1451210F" w:rsidP="1451210F">
            <w:pPr>
              <w:pStyle w:val="Default"/>
              <w:jc w:val="center"/>
              <w:rPr>
                <w:sz w:val="28"/>
                <w:szCs w:val="28"/>
              </w:rPr>
            </w:pPr>
          </w:p>
        </w:tc>
        <w:tc>
          <w:tcPr>
            <w:tcW w:w="1659" w:type="dxa"/>
            <w:gridSpan w:val="2"/>
          </w:tcPr>
          <w:p w14:paraId="652F1919" w14:textId="55AD65F3" w:rsidR="1451210F" w:rsidRDefault="004C3245" w:rsidP="1451210F">
            <w:pPr>
              <w:pStyle w:val="Default"/>
              <w:jc w:val="center"/>
              <w:rPr>
                <w:sz w:val="28"/>
                <w:szCs w:val="28"/>
              </w:rPr>
            </w:pPr>
            <w:r>
              <w:rPr>
                <w:sz w:val="28"/>
                <w:szCs w:val="28"/>
              </w:rPr>
              <w:t>X</w:t>
            </w:r>
          </w:p>
        </w:tc>
        <w:tc>
          <w:tcPr>
            <w:tcW w:w="1708" w:type="dxa"/>
            <w:gridSpan w:val="2"/>
          </w:tcPr>
          <w:p w14:paraId="54C1BA06" w14:textId="782CF231" w:rsidR="1451210F" w:rsidRDefault="004C3245" w:rsidP="1451210F">
            <w:pPr>
              <w:pStyle w:val="Default"/>
              <w:jc w:val="center"/>
              <w:rPr>
                <w:sz w:val="28"/>
                <w:szCs w:val="28"/>
              </w:rPr>
            </w:pPr>
            <w:r>
              <w:rPr>
                <w:sz w:val="28"/>
                <w:szCs w:val="28"/>
              </w:rPr>
              <w:t>X</w:t>
            </w:r>
          </w:p>
        </w:tc>
      </w:tr>
      <w:tr w:rsidR="1451210F" w14:paraId="7CAE6D83" w14:textId="77777777" w:rsidTr="00190012">
        <w:trPr>
          <w:trHeight w:val="123"/>
        </w:trPr>
        <w:tc>
          <w:tcPr>
            <w:tcW w:w="4901" w:type="dxa"/>
          </w:tcPr>
          <w:p w14:paraId="7E082935" w14:textId="77777777" w:rsidR="009D512A" w:rsidRPr="009D512A" w:rsidRDefault="009D512A" w:rsidP="1451210F">
            <w:pPr>
              <w:pStyle w:val="Default"/>
              <w:rPr>
                <w:b/>
                <w:bCs/>
                <w:sz w:val="10"/>
                <w:szCs w:val="10"/>
              </w:rPr>
            </w:pPr>
          </w:p>
          <w:p w14:paraId="74466645" w14:textId="14F1098D" w:rsidR="1451210F" w:rsidRDefault="1451210F" w:rsidP="1451210F">
            <w:pPr>
              <w:pStyle w:val="Default"/>
              <w:rPr>
                <w:sz w:val="28"/>
                <w:szCs w:val="28"/>
              </w:rPr>
            </w:pPr>
            <w:r w:rsidRPr="1451210F">
              <w:rPr>
                <w:b/>
                <w:bCs/>
                <w:sz w:val="28"/>
                <w:szCs w:val="28"/>
              </w:rPr>
              <w:t xml:space="preserve">Éducation physique et à la santé </w:t>
            </w:r>
            <w:r w:rsidRPr="1451210F">
              <w:rPr>
                <w:sz w:val="28"/>
                <w:szCs w:val="28"/>
              </w:rPr>
              <w:t xml:space="preserve">(100%) </w:t>
            </w:r>
          </w:p>
        </w:tc>
        <w:tc>
          <w:tcPr>
            <w:tcW w:w="1615" w:type="dxa"/>
          </w:tcPr>
          <w:p w14:paraId="3E24DEA5" w14:textId="352835E7" w:rsidR="4647E961" w:rsidRDefault="4647E961" w:rsidP="1451210F">
            <w:pPr>
              <w:pStyle w:val="Default"/>
              <w:jc w:val="center"/>
              <w:rPr>
                <w:sz w:val="28"/>
                <w:szCs w:val="28"/>
              </w:rPr>
            </w:pPr>
            <w:r w:rsidRPr="1451210F">
              <w:rPr>
                <w:sz w:val="28"/>
                <w:szCs w:val="28"/>
              </w:rPr>
              <w:t>X</w:t>
            </w:r>
          </w:p>
        </w:tc>
        <w:tc>
          <w:tcPr>
            <w:tcW w:w="1659" w:type="dxa"/>
            <w:gridSpan w:val="2"/>
          </w:tcPr>
          <w:p w14:paraId="0D41D4DB" w14:textId="77777777" w:rsidR="1451210F" w:rsidRDefault="1451210F" w:rsidP="1451210F">
            <w:pPr>
              <w:pStyle w:val="Default"/>
              <w:jc w:val="center"/>
              <w:rPr>
                <w:sz w:val="28"/>
                <w:szCs w:val="28"/>
              </w:rPr>
            </w:pPr>
          </w:p>
        </w:tc>
        <w:tc>
          <w:tcPr>
            <w:tcW w:w="1708" w:type="dxa"/>
            <w:gridSpan w:val="2"/>
          </w:tcPr>
          <w:p w14:paraId="588780E6" w14:textId="0DEB9468" w:rsidR="4647E961" w:rsidRDefault="4647E961" w:rsidP="1451210F">
            <w:pPr>
              <w:pStyle w:val="Default"/>
              <w:jc w:val="center"/>
              <w:rPr>
                <w:sz w:val="28"/>
                <w:szCs w:val="28"/>
              </w:rPr>
            </w:pPr>
            <w:r w:rsidRPr="1451210F">
              <w:rPr>
                <w:sz w:val="28"/>
                <w:szCs w:val="28"/>
              </w:rPr>
              <w:t>X</w:t>
            </w:r>
          </w:p>
        </w:tc>
      </w:tr>
      <w:tr w:rsidR="1451210F" w14:paraId="0BEAD505" w14:textId="77777777" w:rsidTr="00190012">
        <w:trPr>
          <w:trHeight w:val="122"/>
        </w:trPr>
        <w:tc>
          <w:tcPr>
            <w:tcW w:w="4901" w:type="dxa"/>
          </w:tcPr>
          <w:p w14:paraId="1BA680DD" w14:textId="77777777" w:rsidR="009D512A" w:rsidRPr="009D512A" w:rsidRDefault="009D512A" w:rsidP="1451210F">
            <w:pPr>
              <w:pStyle w:val="Default"/>
              <w:rPr>
                <w:b/>
                <w:bCs/>
                <w:sz w:val="10"/>
                <w:szCs w:val="10"/>
              </w:rPr>
            </w:pPr>
          </w:p>
          <w:p w14:paraId="61EC4196" w14:textId="1A21BEEE" w:rsidR="1451210F" w:rsidRDefault="1451210F" w:rsidP="1451210F">
            <w:pPr>
              <w:pStyle w:val="Default"/>
              <w:rPr>
                <w:sz w:val="28"/>
                <w:szCs w:val="28"/>
              </w:rPr>
            </w:pPr>
            <w:r w:rsidRPr="1451210F">
              <w:rPr>
                <w:b/>
                <w:bCs/>
                <w:sz w:val="28"/>
                <w:szCs w:val="28"/>
              </w:rPr>
              <w:t xml:space="preserve">Arts plastiques </w:t>
            </w:r>
            <w:r w:rsidRPr="1451210F">
              <w:rPr>
                <w:sz w:val="28"/>
                <w:szCs w:val="28"/>
              </w:rPr>
              <w:t xml:space="preserve">(100%) </w:t>
            </w:r>
          </w:p>
        </w:tc>
        <w:tc>
          <w:tcPr>
            <w:tcW w:w="1615" w:type="dxa"/>
          </w:tcPr>
          <w:p w14:paraId="6477A7BA" w14:textId="6F54369D" w:rsidR="1451210F" w:rsidRDefault="004C3245" w:rsidP="1451210F">
            <w:pPr>
              <w:pStyle w:val="Default"/>
              <w:jc w:val="center"/>
              <w:rPr>
                <w:sz w:val="28"/>
                <w:szCs w:val="28"/>
              </w:rPr>
            </w:pPr>
            <w:r>
              <w:rPr>
                <w:sz w:val="28"/>
                <w:szCs w:val="28"/>
              </w:rPr>
              <w:t>X</w:t>
            </w:r>
          </w:p>
        </w:tc>
        <w:tc>
          <w:tcPr>
            <w:tcW w:w="1659" w:type="dxa"/>
            <w:gridSpan w:val="2"/>
          </w:tcPr>
          <w:p w14:paraId="1DEE6243" w14:textId="0CC005C5" w:rsidR="1451210F" w:rsidRDefault="004C3245" w:rsidP="1451210F">
            <w:pPr>
              <w:pStyle w:val="Default"/>
              <w:jc w:val="center"/>
              <w:rPr>
                <w:sz w:val="28"/>
                <w:szCs w:val="28"/>
              </w:rPr>
            </w:pPr>
            <w:r>
              <w:rPr>
                <w:sz w:val="28"/>
                <w:szCs w:val="28"/>
              </w:rPr>
              <w:t>X</w:t>
            </w:r>
          </w:p>
        </w:tc>
        <w:tc>
          <w:tcPr>
            <w:tcW w:w="1708" w:type="dxa"/>
            <w:gridSpan w:val="2"/>
          </w:tcPr>
          <w:p w14:paraId="1911B143" w14:textId="3DAA1D39" w:rsidR="1451210F" w:rsidRDefault="004C3245" w:rsidP="1451210F">
            <w:pPr>
              <w:pStyle w:val="Default"/>
              <w:jc w:val="center"/>
              <w:rPr>
                <w:sz w:val="28"/>
                <w:szCs w:val="28"/>
              </w:rPr>
            </w:pPr>
            <w:r>
              <w:rPr>
                <w:sz w:val="28"/>
                <w:szCs w:val="28"/>
              </w:rPr>
              <w:t>X</w:t>
            </w:r>
          </w:p>
        </w:tc>
      </w:tr>
      <w:tr w:rsidR="1451210F" w14:paraId="4FDBF740" w14:textId="77777777" w:rsidTr="00190012">
        <w:trPr>
          <w:trHeight w:val="122"/>
        </w:trPr>
        <w:tc>
          <w:tcPr>
            <w:tcW w:w="4901" w:type="dxa"/>
          </w:tcPr>
          <w:p w14:paraId="697CDE1B" w14:textId="77777777" w:rsidR="009D512A" w:rsidRPr="009D512A" w:rsidRDefault="009D512A" w:rsidP="1451210F">
            <w:pPr>
              <w:pStyle w:val="Default"/>
              <w:rPr>
                <w:b/>
                <w:bCs/>
                <w:sz w:val="10"/>
                <w:szCs w:val="10"/>
              </w:rPr>
            </w:pPr>
          </w:p>
          <w:p w14:paraId="19E5339C" w14:textId="00679EC3" w:rsidR="1451210F" w:rsidRDefault="00EE6D22" w:rsidP="1451210F">
            <w:pPr>
              <w:pStyle w:val="Default"/>
              <w:rPr>
                <w:sz w:val="28"/>
                <w:szCs w:val="28"/>
              </w:rPr>
            </w:pPr>
            <w:r>
              <w:rPr>
                <w:b/>
                <w:bCs/>
                <w:sz w:val="28"/>
                <w:szCs w:val="28"/>
              </w:rPr>
              <w:t>Art dramatique</w:t>
            </w:r>
            <w:r w:rsidR="1451210F" w:rsidRPr="1451210F">
              <w:rPr>
                <w:b/>
                <w:bCs/>
                <w:sz w:val="28"/>
                <w:szCs w:val="28"/>
              </w:rPr>
              <w:t xml:space="preserve">  </w:t>
            </w:r>
            <w:r w:rsidR="1451210F" w:rsidRPr="1451210F">
              <w:rPr>
                <w:sz w:val="28"/>
                <w:szCs w:val="28"/>
              </w:rPr>
              <w:t xml:space="preserve">(100%) </w:t>
            </w:r>
          </w:p>
        </w:tc>
        <w:tc>
          <w:tcPr>
            <w:tcW w:w="1615" w:type="dxa"/>
          </w:tcPr>
          <w:p w14:paraId="01F33E12" w14:textId="77777777" w:rsidR="1451210F" w:rsidRDefault="1451210F" w:rsidP="1451210F">
            <w:pPr>
              <w:pStyle w:val="Default"/>
              <w:jc w:val="center"/>
              <w:rPr>
                <w:sz w:val="28"/>
                <w:szCs w:val="28"/>
              </w:rPr>
            </w:pPr>
          </w:p>
        </w:tc>
        <w:tc>
          <w:tcPr>
            <w:tcW w:w="1659" w:type="dxa"/>
            <w:gridSpan w:val="2"/>
          </w:tcPr>
          <w:p w14:paraId="5A15DEF2" w14:textId="3C7DFD12" w:rsidR="1451210F" w:rsidRDefault="0030739B" w:rsidP="1451210F">
            <w:pPr>
              <w:pStyle w:val="Default"/>
              <w:jc w:val="center"/>
              <w:rPr>
                <w:sz w:val="28"/>
                <w:szCs w:val="28"/>
              </w:rPr>
            </w:pPr>
            <w:r>
              <w:rPr>
                <w:sz w:val="28"/>
                <w:szCs w:val="28"/>
              </w:rPr>
              <w:t>X</w:t>
            </w:r>
          </w:p>
        </w:tc>
        <w:tc>
          <w:tcPr>
            <w:tcW w:w="1708" w:type="dxa"/>
            <w:gridSpan w:val="2"/>
          </w:tcPr>
          <w:p w14:paraId="60DC6D0D" w14:textId="486272D5" w:rsidR="1451210F" w:rsidRDefault="0030739B" w:rsidP="1451210F">
            <w:pPr>
              <w:pStyle w:val="Default"/>
              <w:jc w:val="center"/>
              <w:rPr>
                <w:sz w:val="28"/>
                <w:szCs w:val="28"/>
              </w:rPr>
            </w:pPr>
            <w:r>
              <w:rPr>
                <w:sz w:val="28"/>
                <w:szCs w:val="28"/>
              </w:rPr>
              <w:t>X</w:t>
            </w:r>
          </w:p>
        </w:tc>
      </w:tr>
    </w:tbl>
    <w:p w14:paraId="68B1692D" w14:textId="77777777" w:rsidR="1451210F" w:rsidRDefault="1451210F" w:rsidP="1451210F">
      <w:pPr>
        <w:pStyle w:val="Default"/>
        <w:rPr>
          <w:b/>
          <w:bCs/>
          <w:sz w:val="28"/>
          <w:szCs w:val="28"/>
        </w:rPr>
      </w:pPr>
    </w:p>
    <w:p w14:paraId="6189B88F" w14:textId="77777777" w:rsidR="31E908D5" w:rsidRDefault="31E908D5" w:rsidP="1451210F">
      <w:pPr>
        <w:pStyle w:val="Default"/>
        <w:rPr>
          <w:rStyle w:val="markedcontent"/>
          <w:rFonts w:ascii="Arial" w:hAnsi="Arial" w:cs="Arial"/>
        </w:rPr>
      </w:pPr>
      <w:r w:rsidRPr="1451210F">
        <w:rPr>
          <w:rStyle w:val="markedcontent"/>
          <w:rFonts w:ascii="Arial" w:hAnsi="Arial" w:cs="Arial"/>
        </w:rPr>
        <w:t>Chaque étape, l’enseignant(e) évalue la compréhension, la mobilisation et l’application des connaissances par des outils adéquats. Il pourrait utiliser, comme moyens d’évaluation, des entrevues, des évaluations écrites et orales, des observations en ligne, des productions d’élève, des SAÉ (situations d’apprentissage et d’évaluation) ou toutes autres sources laissées à sa discrétion.</w:t>
      </w:r>
    </w:p>
    <w:p w14:paraId="59CF396F" w14:textId="4A4A3DBD" w:rsidR="1451210F" w:rsidRPr="004F4F6B" w:rsidRDefault="1451210F" w:rsidP="1451210F">
      <w:pPr>
        <w:pStyle w:val="Default"/>
        <w:rPr>
          <w:rStyle w:val="markedcontent"/>
          <w:rFonts w:asciiTheme="minorHAnsi" w:hAnsiTheme="minorHAnsi" w:cstheme="minorHAnsi"/>
          <w:sz w:val="28"/>
          <w:szCs w:val="28"/>
          <w:highlight w:val="yellow"/>
        </w:rPr>
      </w:pPr>
    </w:p>
    <w:p w14:paraId="3E659D17" w14:textId="482A3722" w:rsidR="1451210F" w:rsidRPr="004F4F6B" w:rsidRDefault="1451210F" w:rsidP="1451210F">
      <w:pPr>
        <w:pStyle w:val="Default"/>
        <w:rPr>
          <w:rStyle w:val="markedcontent"/>
          <w:rFonts w:asciiTheme="minorHAnsi" w:hAnsiTheme="minorHAnsi" w:cstheme="minorHAnsi"/>
          <w:sz w:val="28"/>
          <w:szCs w:val="28"/>
          <w:highlight w:val="yellow"/>
        </w:rPr>
      </w:pPr>
    </w:p>
    <w:p w14:paraId="3E698663" w14:textId="5142662C" w:rsidR="1451210F" w:rsidRDefault="733E716E" w:rsidP="009D512A">
      <w:pPr>
        <w:pStyle w:val="Default"/>
        <w:jc w:val="center"/>
        <w:rPr>
          <w:b/>
          <w:bCs/>
          <w:sz w:val="28"/>
          <w:szCs w:val="28"/>
        </w:rPr>
      </w:pPr>
      <w:r w:rsidRPr="1451210F">
        <w:rPr>
          <w:b/>
          <w:bCs/>
          <w:sz w:val="28"/>
          <w:szCs w:val="28"/>
        </w:rPr>
        <w:t>AUX PARENTS DES ÉLÈVES DU GROUPE 81</w:t>
      </w:r>
    </w:p>
    <w:p w14:paraId="5C55ED83" w14:textId="77777777" w:rsidR="000B0544" w:rsidRPr="00D253B4" w:rsidRDefault="000B0544" w:rsidP="1451210F">
      <w:pPr>
        <w:pStyle w:val="Default"/>
        <w:jc w:val="center"/>
        <w:rPr>
          <w:b/>
          <w:bCs/>
        </w:rPr>
      </w:pPr>
    </w:p>
    <w:p w14:paraId="35DC5C86" w14:textId="77777777" w:rsidR="733E716E" w:rsidRPr="00D253B4" w:rsidRDefault="733E716E" w:rsidP="1451210F">
      <w:pPr>
        <w:pStyle w:val="Default"/>
        <w:rPr>
          <w:rFonts w:asciiTheme="minorHAnsi" w:hAnsiTheme="minorHAnsi" w:cstheme="minorBidi"/>
        </w:rPr>
      </w:pPr>
      <w:r w:rsidRPr="00D253B4">
        <w:rPr>
          <w:rStyle w:val="markedcontent"/>
          <w:rFonts w:ascii="Arial" w:hAnsi="Arial" w:cs="Arial"/>
        </w:rPr>
        <w:t>Voici des renseignements au sujet des principales évaluations des apprentissages de votre enfant au cours de la présente année scolaire.</w:t>
      </w:r>
    </w:p>
    <w:p w14:paraId="21B737E6" w14:textId="77777777" w:rsidR="1451210F" w:rsidRDefault="1451210F" w:rsidP="1451210F">
      <w:pPr>
        <w:pStyle w:val="Default"/>
        <w:rPr>
          <w:sz w:val="28"/>
          <w:szCs w:val="28"/>
        </w:rPr>
      </w:pPr>
    </w:p>
    <w:tbl>
      <w:tblPr>
        <w:tblStyle w:val="Grilledetableauclaire"/>
        <w:tblW w:w="0" w:type="auto"/>
        <w:tblInd w:w="14" w:type="dxa"/>
        <w:tblLook w:val="0000" w:firstRow="0" w:lastRow="0" w:firstColumn="0" w:lastColumn="0" w:noHBand="0" w:noVBand="0"/>
      </w:tblPr>
      <w:tblGrid>
        <w:gridCol w:w="4901"/>
        <w:gridCol w:w="1615"/>
        <w:gridCol w:w="1659"/>
        <w:gridCol w:w="1659"/>
      </w:tblGrid>
      <w:tr w:rsidR="000146C4" w14:paraId="499749B2" w14:textId="77777777" w:rsidTr="000146C4">
        <w:trPr>
          <w:trHeight w:val="379"/>
        </w:trPr>
        <w:tc>
          <w:tcPr>
            <w:tcW w:w="6516" w:type="dxa"/>
            <w:gridSpan w:val="2"/>
          </w:tcPr>
          <w:p w14:paraId="662CC6EE" w14:textId="77777777" w:rsidR="000146C4" w:rsidRPr="00190012" w:rsidRDefault="000146C4" w:rsidP="000146C4">
            <w:pPr>
              <w:pStyle w:val="Default"/>
              <w:rPr>
                <w:rFonts w:ascii="Arial" w:hAnsi="Arial" w:cs="Arial"/>
                <w:sz w:val="20"/>
                <w:szCs w:val="20"/>
              </w:rPr>
            </w:pPr>
            <w:r w:rsidRPr="00BC6BCF">
              <w:t xml:space="preserve">                                                                         </w:t>
            </w:r>
            <w:r>
              <w:t xml:space="preserve">                  </w:t>
            </w:r>
            <w:r>
              <w:rPr>
                <w:rFonts w:ascii="Arial" w:hAnsi="Arial" w:cs="Arial"/>
              </w:rPr>
              <w:t xml:space="preserve">Étape1 </w:t>
            </w:r>
            <w:r w:rsidRPr="00190012">
              <w:rPr>
                <w:rFonts w:ascii="Arial" w:hAnsi="Arial" w:cs="Arial"/>
                <w:sz w:val="20"/>
                <w:szCs w:val="20"/>
              </w:rPr>
              <w:t xml:space="preserve">(20%) </w:t>
            </w:r>
          </w:p>
          <w:p w14:paraId="6734D1E6" w14:textId="0DB60CFC" w:rsidR="000146C4" w:rsidRDefault="000146C4" w:rsidP="000146C4">
            <w:pPr>
              <w:pStyle w:val="Default"/>
              <w:rPr>
                <w:rFonts w:ascii="Arial" w:hAnsi="Arial" w:cs="Arial"/>
                <w:sz w:val="18"/>
                <w:szCs w:val="18"/>
              </w:rPr>
            </w:pPr>
            <w:r>
              <w:rPr>
                <w:rFonts w:ascii="Arial" w:hAnsi="Arial" w:cs="Arial"/>
              </w:rPr>
              <w:t xml:space="preserve">                                                                       </w:t>
            </w:r>
            <w:r w:rsidR="00EE6D22">
              <w:rPr>
                <w:rFonts w:ascii="Arial" w:hAnsi="Arial" w:cs="Arial"/>
                <w:sz w:val="18"/>
                <w:szCs w:val="18"/>
              </w:rPr>
              <w:t>10 novembre 2023</w:t>
            </w:r>
          </w:p>
        </w:tc>
        <w:tc>
          <w:tcPr>
            <w:tcW w:w="1659" w:type="dxa"/>
          </w:tcPr>
          <w:p w14:paraId="3240D327" w14:textId="77777777" w:rsidR="000146C4" w:rsidRPr="00BC6BCF" w:rsidRDefault="000146C4" w:rsidP="000146C4">
            <w:pPr>
              <w:pStyle w:val="Default"/>
            </w:pPr>
            <w:r w:rsidRPr="00BC6BCF">
              <w:rPr>
                <w:rFonts w:ascii="Arial" w:hAnsi="Arial" w:cs="Arial"/>
              </w:rPr>
              <w:t>É</w:t>
            </w:r>
            <w:r>
              <w:rPr>
                <w:rFonts w:ascii="Arial" w:hAnsi="Arial" w:cs="Arial"/>
              </w:rPr>
              <w:t xml:space="preserve">tape 2 </w:t>
            </w:r>
            <w:r w:rsidRPr="00190012">
              <w:rPr>
                <w:rFonts w:ascii="Arial" w:hAnsi="Arial" w:cs="Arial"/>
                <w:sz w:val="20"/>
                <w:szCs w:val="20"/>
              </w:rPr>
              <w:t>(20%)</w:t>
            </w:r>
            <w:r w:rsidRPr="00BC6BCF">
              <w:rPr>
                <w:rFonts w:ascii="Arial" w:hAnsi="Arial" w:cs="Arial"/>
              </w:rPr>
              <w:t xml:space="preserve"> </w:t>
            </w:r>
          </w:p>
          <w:p w14:paraId="0AB32BE5" w14:textId="3D9BDBD4" w:rsidR="000146C4" w:rsidRDefault="00EE6D22" w:rsidP="000146C4">
            <w:pPr>
              <w:pStyle w:val="Default"/>
              <w:rPr>
                <w:rFonts w:ascii="Arial" w:hAnsi="Arial" w:cs="Arial"/>
                <w:sz w:val="18"/>
                <w:szCs w:val="18"/>
              </w:rPr>
            </w:pPr>
            <w:r>
              <w:rPr>
                <w:rFonts w:ascii="Arial" w:hAnsi="Arial" w:cs="Arial"/>
                <w:sz w:val="18"/>
                <w:szCs w:val="18"/>
              </w:rPr>
              <w:t>23 février 2024</w:t>
            </w:r>
          </w:p>
        </w:tc>
        <w:tc>
          <w:tcPr>
            <w:tcW w:w="1659" w:type="dxa"/>
          </w:tcPr>
          <w:p w14:paraId="72CB6C19" w14:textId="77777777" w:rsidR="000146C4" w:rsidRDefault="000146C4" w:rsidP="000146C4">
            <w:pPr>
              <w:pStyle w:val="Default"/>
              <w:rPr>
                <w:rFonts w:ascii="Arial" w:hAnsi="Arial" w:cs="Arial"/>
              </w:rPr>
            </w:pPr>
            <w:r>
              <w:rPr>
                <w:rFonts w:ascii="Arial" w:hAnsi="Arial" w:cs="Arial"/>
              </w:rPr>
              <w:t xml:space="preserve">Étape 3 </w:t>
            </w:r>
            <w:r w:rsidRPr="00190012">
              <w:rPr>
                <w:rFonts w:ascii="Arial" w:hAnsi="Arial" w:cs="Arial"/>
                <w:sz w:val="20"/>
                <w:szCs w:val="20"/>
              </w:rPr>
              <w:t>(60%)</w:t>
            </w:r>
          </w:p>
          <w:p w14:paraId="67B36FB6" w14:textId="7FA121A8" w:rsidR="000146C4" w:rsidRDefault="00EE6D22" w:rsidP="000146C4">
            <w:pPr>
              <w:pStyle w:val="Default"/>
              <w:rPr>
                <w:rFonts w:ascii="Arial" w:hAnsi="Arial" w:cs="Arial"/>
                <w:sz w:val="18"/>
                <w:szCs w:val="18"/>
              </w:rPr>
            </w:pPr>
            <w:r>
              <w:rPr>
                <w:rFonts w:ascii="Arial" w:hAnsi="Arial" w:cs="Arial"/>
                <w:sz w:val="18"/>
                <w:szCs w:val="18"/>
              </w:rPr>
              <w:t>18 juin 2024</w:t>
            </w:r>
          </w:p>
        </w:tc>
      </w:tr>
      <w:tr w:rsidR="000146C4" w14:paraId="50AA893D" w14:textId="77777777" w:rsidTr="000146C4">
        <w:trPr>
          <w:trHeight w:val="120"/>
        </w:trPr>
        <w:tc>
          <w:tcPr>
            <w:tcW w:w="8175" w:type="dxa"/>
            <w:gridSpan w:val="3"/>
          </w:tcPr>
          <w:p w14:paraId="43D0EC87" w14:textId="77777777" w:rsidR="009D512A" w:rsidRPr="009D512A" w:rsidRDefault="009D512A" w:rsidP="000146C4">
            <w:pPr>
              <w:pStyle w:val="Default"/>
              <w:rPr>
                <w:b/>
                <w:bCs/>
                <w:sz w:val="10"/>
                <w:szCs w:val="10"/>
              </w:rPr>
            </w:pPr>
          </w:p>
          <w:p w14:paraId="478FEAAE" w14:textId="7B56964C" w:rsidR="000146C4" w:rsidRDefault="000146C4" w:rsidP="000146C4">
            <w:pPr>
              <w:pStyle w:val="Default"/>
              <w:rPr>
                <w:sz w:val="28"/>
                <w:szCs w:val="28"/>
              </w:rPr>
            </w:pPr>
            <w:r w:rsidRPr="1451210F">
              <w:rPr>
                <w:b/>
                <w:bCs/>
                <w:sz w:val="28"/>
                <w:szCs w:val="28"/>
              </w:rPr>
              <w:t xml:space="preserve">Français </w:t>
            </w:r>
          </w:p>
        </w:tc>
        <w:tc>
          <w:tcPr>
            <w:tcW w:w="1659" w:type="dxa"/>
          </w:tcPr>
          <w:p w14:paraId="3F10C547" w14:textId="77777777" w:rsidR="000146C4" w:rsidRDefault="000146C4" w:rsidP="000146C4">
            <w:pPr>
              <w:pStyle w:val="Default"/>
              <w:rPr>
                <w:b/>
                <w:bCs/>
                <w:sz w:val="28"/>
                <w:szCs w:val="28"/>
              </w:rPr>
            </w:pPr>
          </w:p>
        </w:tc>
      </w:tr>
      <w:tr w:rsidR="000146C4" w14:paraId="72DA5E6F" w14:textId="77777777" w:rsidTr="000146C4">
        <w:trPr>
          <w:trHeight w:val="123"/>
        </w:trPr>
        <w:tc>
          <w:tcPr>
            <w:tcW w:w="4901" w:type="dxa"/>
          </w:tcPr>
          <w:p w14:paraId="1E03E8DD" w14:textId="4614D63D" w:rsidR="000146C4" w:rsidRDefault="000146C4" w:rsidP="000146C4">
            <w:pPr>
              <w:pStyle w:val="Default"/>
              <w:rPr>
                <w:sz w:val="28"/>
                <w:szCs w:val="28"/>
              </w:rPr>
            </w:pPr>
            <w:r w:rsidRPr="1451210F">
              <w:rPr>
                <w:sz w:val="28"/>
                <w:szCs w:val="28"/>
              </w:rPr>
              <w:t xml:space="preserve">Lire (40%) </w:t>
            </w:r>
          </w:p>
        </w:tc>
        <w:tc>
          <w:tcPr>
            <w:tcW w:w="1615" w:type="dxa"/>
          </w:tcPr>
          <w:p w14:paraId="67FFC62B" w14:textId="4AB3C254" w:rsidR="000146C4" w:rsidRDefault="000146C4" w:rsidP="000146C4">
            <w:pPr>
              <w:pStyle w:val="Default"/>
              <w:jc w:val="center"/>
              <w:rPr>
                <w:sz w:val="28"/>
                <w:szCs w:val="28"/>
              </w:rPr>
            </w:pPr>
            <w:r>
              <w:rPr>
                <w:sz w:val="28"/>
                <w:szCs w:val="28"/>
              </w:rPr>
              <w:t>X</w:t>
            </w:r>
          </w:p>
        </w:tc>
        <w:tc>
          <w:tcPr>
            <w:tcW w:w="1659" w:type="dxa"/>
          </w:tcPr>
          <w:p w14:paraId="4C88E0EF" w14:textId="6D32FEF5" w:rsidR="000146C4" w:rsidRDefault="000146C4" w:rsidP="000146C4">
            <w:pPr>
              <w:pStyle w:val="Default"/>
              <w:jc w:val="center"/>
              <w:rPr>
                <w:sz w:val="28"/>
                <w:szCs w:val="28"/>
              </w:rPr>
            </w:pPr>
            <w:r>
              <w:rPr>
                <w:sz w:val="28"/>
                <w:szCs w:val="28"/>
              </w:rPr>
              <w:t>X</w:t>
            </w:r>
          </w:p>
        </w:tc>
        <w:tc>
          <w:tcPr>
            <w:tcW w:w="1659" w:type="dxa"/>
          </w:tcPr>
          <w:p w14:paraId="71E37A2C" w14:textId="37681CFA" w:rsidR="000146C4" w:rsidRDefault="000146C4" w:rsidP="000146C4">
            <w:pPr>
              <w:pStyle w:val="Default"/>
              <w:jc w:val="center"/>
              <w:rPr>
                <w:sz w:val="28"/>
                <w:szCs w:val="28"/>
              </w:rPr>
            </w:pPr>
            <w:r>
              <w:rPr>
                <w:sz w:val="28"/>
                <w:szCs w:val="28"/>
              </w:rPr>
              <w:t>X</w:t>
            </w:r>
          </w:p>
        </w:tc>
      </w:tr>
      <w:tr w:rsidR="000146C4" w14:paraId="4C9651E0" w14:textId="77777777" w:rsidTr="000146C4">
        <w:trPr>
          <w:trHeight w:val="122"/>
        </w:trPr>
        <w:tc>
          <w:tcPr>
            <w:tcW w:w="4901" w:type="dxa"/>
          </w:tcPr>
          <w:p w14:paraId="3475C95D" w14:textId="4F6490E0" w:rsidR="000146C4" w:rsidRDefault="000146C4" w:rsidP="000146C4">
            <w:pPr>
              <w:pStyle w:val="Default"/>
              <w:rPr>
                <w:sz w:val="28"/>
                <w:szCs w:val="28"/>
              </w:rPr>
            </w:pPr>
            <w:r w:rsidRPr="1451210F">
              <w:rPr>
                <w:sz w:val="28"/>
                <w:szCs w:val="28"/>
              </w:rPr>
              <w:t xml:space="preserve">Écrire (40%) </w:t>
            </w:r>
          </w:p>
        </w:tc>
        <w:tc>
          <w:tcPr>
            <w:tcW w:w="1615" w:type="dxa"/>
          </w:tcPr>
          <w:p w14:paraId="2073A66D" w14:textId="302C80A2" w:rsidR="000146C4" w:rsidRDefault="000146C4" w:rsidP="000146C4">
            <w:pPr>
              <w:pStyle w:val="Default"/>
              <w:jc w:val="center"/>
              <w:rPr>
                <w:sz w:val="28"/>
                <w:szCs w:val="28"/>
              </w:rPr>
            </w:pPr>
            <w:r>
              <w:rPr>
                <w:sz w:val="28"/>
                <w:szCs w:val="28"/>
              </w:rPr>
              <w:t>X</w:t>
            </w:r>
          </w:p>
        </w:tc>
        <w:tc>
          <w:tcPr>
            <w:tcW w:w="1659" w:type="dxa"/>
          </w:tcPr>
          <w:p w14:paraId="2D8D5AE7" w14:textId="364F8A37" w:rsidR="000146C4" w:rsidRDefault="000146C4" w:rsidP="000146C4">
            <w:pPr>
              <w:pStyle w:val="Default"/>
              <w:jc w:val="center"/>
              <w:rPr>
                <w:sz w:val="28"/>
                <w:szCs w:val="28"/>
              </w:rPr>
            </w:pPr>
            <w:r>
              <w:rPr>
                <w:sz w:val="28"/>
                <w:szCs w:val="28"/>
              </w:rPr>
              <w:t>X</w:t>
            </w:r>
          </w:p>
        </w:tc>
        <w:tc>
          <w:tcPr>
            <w:tcW w:w="1659" w:type="dxa"/>
          </w:tcPr>
          <w:p w14:paraId="080656F2" w14:textId="43215381" w:rsidR="000146C4" w:rsidRDefault="000146C4" w:rsidP="000146C4">
            <w:pPr>
              <w:pStyle w:val="Default"/>
              <w:jc w:val="center"/>
              <w:rPr>
                <w:sz w:val="28"/>
                <w:szCs w:val="28"/>
              </w:rPr>
            </w:pPr>
            <w:r>
              <w:rPr>
                <w:sz w:val="28"/>
                <w:szCs w:val="28"/>
              </w:rPr>
              <w:t>X</w:t>
            </w:r>
          </w:p>
        </w:tc>
      </w:tr>
      <w:tr w:rsidR="000146C4" w14:paraId="6A9B5569" w14:textId="77777777" w:rsidTr="000146C4">
        <w:trPr>
          <w:trHeight w:val="120"/>
        </w:trPr>
        <w:tc>
          <w:tcPr>
            <w:tcW w:w="4901" w:type="dxa"/>
          </w:tcPr>
          <w:p w14:paraId="22D258CF" w14:textId="5F6143C1" w:rsidR="000146C4" w:rsidRDefault="000146C4" w:rsidP="000146C4">
            <w:pPr>
              <w:pStyle w:val="Default"/>
              <w:rPr>
                <w:sz w:val="28"/>
                <w:szCs w:val="28"/>
              </w:rPr>
            </w:pPr>
            <w:r w:rsidRPr="1451210F">
              <w:rPr>
                <w:sz w:val="28"/>
                <w:szCs w:val="28"/>
              </w:rPr>
              <w:t xml:space="preserve">Communiquer oralement (20%) </w:t>
            </w:r>
          </w:p>
        </w:tc>
        <w:tc>
          <w:tcPr>
            <w:tcW w:w="1615" w:type="dxa"/>
          </w:tcPr>
          <w:p w14:paraId="4A73F75F" w14:textId="1E16BB85" w:rsidR="000146C4" w:rsidRDefault="00E2369F" w:rsidP="000146C4">
            <w:pPr>
              <w:pStyle w:val="Default"/>
              <w:jc w:val="center"/>
              <w:rPr>
                <w:sz w:val="28"/>
                <w:szCs w:val="28"/>
              </w:rPr>
            </w:pPr>
            <w:r>
              <w:rPr>
                <w:sz w:val="28"/>
                <w:szCs w:val="28"/>
              </w:rPr>
              <w:t>X</w:t>
            </w:r>
          </w:p>
        </w:tc>
        <w:tc>
          <w:tcPr>
            <w:tcW w:w="1659" w:type="dxa"/>
          </w:tcPr>
          <w:p w14:paraId="1FCE7ECF" w14:textId="3B5207BA" w:rsidR="000146C4" w:rsidRDefault="000146C4" w:rsidP="000146C4">
            <w:pPr>
              <w:pStyle w:val="Default"/>
              <w:jc w:val="center"/>
              <w:rPr>
                <w:sz w:val="28"/>
                <w:szCs w:val="28"/>
              </w:rPr>
            </w:pPr>
          </w:p>
        </w:tc>
        <w:tc>
          <w:tcPr>
            <w:tcW w:w="1659" w:type="dxa"/>
          </w:tcPr>
          <w:p w14:paraId="5DB72E6C" w14:textId="77D03B10" w:rsidR="000146C4" w:rsidRDefault="000146C4" w:rsidP="000146C4">
            <w:pPr>
              <w:pStyle w:val="Default"/>
              <w:jc w:val="center"/>
              <w:rPr>
                <w:sz w:val="28"/>
                <w:szCs w:val="28"/>
              </w:rPr>
            </w:pPr>
            <w:r>
              <w:rPr>
                <w:sz w:val="28"/>
                <w:szCs w:val="28"/>
              </w:rPr>
              <w:t>X</w:t>
            </w:r>
          </w:p>
        </w:tc>
      </w:tr>
      <w:tr w:rsidR="000146C4" w14:paraId="5922CA35" w14:textId="77777777" w:rsidTr="000146C4">
        <w:trPr>
          <w:trHeight w:val="120"/>
        </w:trPr>
        <w:tc>
          <w:tcPr>
            <w:tcW w:w="8175" w:type="dxa"/>
            <w:gridSpan w:val="3"/>
          </w:tcPr>
          <w:p w14:paraId="1532E17F" w14:textId="77777777" w:rsidR="000146C4" w:rsidRPr="009D512A" w:rsidRDefault="000146C4" w:rsidP="000146C4">
            <w:pPr>
              <w:pStyle w:val="Default"/>
              <w:rPr>
                <w:b/>
                <w:bCs/>
                <w:sz w:val="10"/>
                <w:szCs w:val="10"/>
              </w:rPr>
            </w:pPr>
          </w:p>
          <w:p w14:paraId="42BFFB15" w14:textId="77777777" w:rsidR="000146C4" w:rsidRDefault="000146C4" w:rsidP="000146C4">
            <w:pPr>
              <w:pStyle w:val="Default"/>
              <w:rPr>
                <w:sz w:val="28"/>
                <w:szCs w:val="28"/>
              </w:rPr>
            </w:pPr>
            <w:r w:rsidRPr="1451210F">
              <w:rPr>
                <w:b/>
                <w:bCs/>
                <w:sz w:val="28"/>
                <w:szCs w:val="28"/>
              </w:rPr>
              <w:t>Anglais</w:t>
            </w:r>
          </w:p>
        </w:tc>
        <w:tc>
          <w:tcPr>
            <w:tcW w:w="1659" w:type="dxa"/>
          </w:tcPr>
          <w:p w14:paraId="7EDFF218" w14:textId="77777777" w:rsidR="000146C4" w:rsidRDefault="000146C4" w:rsidP="000146C4">
            <w:pPr>
              <w:pStyle w:val="Default"/>
              <w:rPr>
                <w:b/>
                <w:bCs/>
                <w:sz w:val="28"/>
                <w:szCs w:val="28"/>
              </w:rPr>
            </w:pPr>
          </w:p>
        </w:tc>
      </w:tr>
      <w:tr w:rsidR="000146C4" w14:paraId="69FE5609" w14:textId="77777777" w:rsidTr="000146C4">
        <w:trPr>
          <w:trHeight w:val="123"/>
        </w:trPr>
        <w:tc>
          <w:tcPr>
            <w:tcW w:w="4901" w:type="dxa"/>
          </w:tcPr>
          <w:p w14:paraId="18933328" w14:textId="0D449BF4" w:rsidR="000146C4" w:rsidRDefault="000146C4" w:rsidP="000146C4">
            <w:pPr>
              <w:pStyle w:val="Default"/>
              <w:rPr>
                <w:sz w:val="28"/>
                <w:szCs w:val="28"/>
              </w:rPr>
            </w:pPr>
            <w:r w:rsidRPr="1451210F">
              <w:rPr>
                <w:sz w:val="28"/>
                <w:szCs w:val="28"/>
              </w:rPr>
              <w:t>Comm</w:t>
            </w:r>
            <w:r>
              <w:rPr>
                <w:sz w:val="28"/>
                <w:szCs w:val="28"/>
              </w:rPr>
              <w:t>uniquer oralement en anglais (50</w:t>
            </w:r>
            <w:r w:rsidRPr="1451210F">
              <w:rPr>
                <w:sz w:val="28"/>
                <w:szCs w:val="28"/>
              </w:rPr>
              <w:t xml:space="preserve">%) </w:t>
            </w:r>
          </w:p>
        </w:tc>
        <w:tc>
          <w:tcPr>
            <w:tcW w:w="1615" w:type="dxa"/>
          </w:tcPr>
          <w:p w14:paraId="2CEC24C0" w14:textId="11B3AB49" w:rsidR="000146C4" w:rsidRDefault="000146C4" w:rsidP="000146C4">
            <w:pPr>
              <w:pStyle w:val="Default"/>
              <w:jc w:val="center"/>
              <w:rPr>
                <w:sz w:val="28"/>
                <w:szCs w:val="28"/>
              </w:rPr>
            </w:pPr>
          </w:p>
        </w:tc>
        <w:tc>
          <w:tcPr>
            <w:tcW w:w="1659" w:type="dxa"/>
          </w:tcPr>
          <w:p w14:paraId="16EF61BA" w14:textId="34BEB7D5" w:rsidR="000146C4" w:rsidRDefault="00A522C7" w:rsidP="000146C4">
            <w:pPr>
              <w:pStyle w:val="Default"/>
              <w:jc w:val="center"/>
              <w:rPr>
                <w:sz w:val="28"/>
                <w:szCs w:val="28"/>
              </w:rPr>
            </w:pPr>
            <w:r>
              <w:rPr>
                <w:sz w:val="28"/>
                <w:szCs w:val="28"/>
              </w:rPr>
              <w:t>X</w:t>
            </w:r>
          </w:p>
        </w:tc>
        <w:tc>
          <w:tcPr>
            <w:tcW w:w="1659" w:type="dxa"/>
          </w:tcPr>
          <w:p w14:paraId="2023D8E3" w14:textId="4264AB81" w:rsidR="000146C4" w:rsidRDefault="000146C4" w:rsidP="000146C4">
            <w:pPr>
              <w:pStyle w:val="Default"/>
              <w:jc w:val="center"/>
              <w:rPr>
                <w:sz w:val="28"/>
                <w:szCs w:val="28"/>
              </w:rPr>
            </w:pPr>
            <w:r>
              <w:rPr>
                <w:sz w:val="28"/>
                <w:szCs w:val="28"/>
              </w:rPr>
              <w:t>X</w:t>
            </w:r>
          </w:p>
        </w:tc>
      </w:tr>
      <w:tr w:rsidR="000146C4" w14:paraId="7DCAD8F8" w14:textId="77777777" w:rsidTr="000146C4">
        <w:trPr>
          <w:trHeight w:val="122"/>
        </w:trPr>
        <w:tc>
          <w:tcPr>
            <w:tcW w:w="4901" w:type="dxa"/>
          </w:tcPr>
          <w:p w14:paraId="45072B0F" w14:textId="77777777" w:rsidR="000146C4" w:rsidRDefault="000146C4" w:rsidP="000146C4">
            <w:pPr>
              <w:pStyle w:val="Default"/>
              <w:rPr>
                <w:sz w:val="28"/>
                <w:szCs w:val="28"/>
              </w:rPr>
            </w:pPr>
            <w:r w:rsidRPr="1451210F">
              <w:rPr>
                <w:sz w:val="28"/>
                <w:szCs w:val="28"/>
              </w:rPr>
              <w:t xml:space="preserve">Comprendre des textes lus et entendus (35%) </w:t>
            </w:r>
          </w:p>
        </w:tc>
        <w:tc>
          <w:tcPr>
            <w:tcW w:w="1615" w:type="dxa"/>
          </w:tcPr>
          <w:p w14:paraId="14BFA293" w14:textId="4889BA3A" w:rsidR="000146C4" w:rsidRDefault="000146C4" w:rsidP="000146C4">
            <w:pPr>
              <w:pStyle w:val="Default"/>
              <w:jc w:val="center"/>
              <w:rPr>
                <w:sz w:val="28"/>
                <w:szCs w:val="28"/>
              </w:rPr>
            </w:pPr>
          </w:p>
        </w:tc>
        <w:tc>
          <w:tcPr>
            <w:tcW w:w="1659" w:type="dxa"/>
          </w:tcPr>
          <w:p w14:paraId="419CC1CE" w14:textId="2B144307" w:rsidR="000146C4" w:rsidRDefault="000146C4" w:rsidP="000146C4">
            <w:pPr>
              <w:pStyle w:val="Default"/>
              <w:jc w:val="center"/>
              <w:rPr>
                <w:sz w:val="28"/>
                <w:szCs w:val="28"/>
              </w:rPr>
            </w:pPr>
            <w:r>
              <w:rPr>
                <w:sz w:val="28"/>
                <w:szCs w:val="28"/>
              </w:rPr>
              <w:t>X</w:t>
            </w:r>
          </w:p>
        </w:tc>
        <w:tc>
          <w:tcPr>
            <w:tcW w:w="1659" w:type="dxa"/>
          </w:tcPr>
          <w:p w14:paraId="1D3441B5" w14:textId="435C2687" w:rsidR="000146C4" w:rsidRDefault="000146C4" w:rsidP="000146C4">
            <w:pPr>
              <w:pStyle w:val="Default"/>
              <w:jc w:val="center"/>
              <w:rPr>
                <w:sz w:val="28"/>
                <w:szCs w:val="28"/>
              </w:rPr>
            </w:pPr>
            <w:r>
              <w:rPr>
                <w:sz w:val="28"/>
                <w:szCs w:val="28"/>
              </w:rPr>
              <w:t>X</w:t>
            </w:r>
          </w:p>
        </w:tc>
      </w:tr>
      <w:tr w:rsidR="000146C4" w14:paraId="70B96853" w14:textId="77777777" w:rsidTr="000146C4">
        <w:trPr>
          <w:trHeight w:val="122"/>
        </w:trPr>
        <w:tc>
          <w:tcPr>
            <w:tcW w:w="4901" w:type="dxa"/>
          </w:tcPr>
          <w:p w14:paraId="14EF0212" w14:textId="242D7EFA" w:rsidR="000146C4" w:rsidRDefault="000146C4" w:rsidP="000146C4">
            <w:pPr>
              <w:pStyle w:val="Default"/>
              <w:rPr>
                <w:sz w:val="28"/>
                <w:szCs w:val="28"/>
              </w:rPr>
            </w:pPr>
            <w:r>
              <w:rPr>
                <w:sz w:val="28"/>
                <w:szCs w:val="28"/>
              </w:rPr>
              <w:t>Écrire des textes (15</w:t>
            </w:r>
            <w:r w:rsidRPr="1451210F">
              <w:rPr>
                <w:sz w:val="28"/>
                <w:szCs w:val="28"/>
              </w:rPr>
              <w:t xml:space="preserve">%) </w:t>
            </w:r>
          </w:p>
        </w:tc>
        <w:tc>
          <w:tcPr>
            <w:tcW w:w="1615" w:type="dxa"/>
          </w:tcPr>
          <w:p w14:paraId="4AAC0EA0" w14:textId="77777777" w:rsidR="000146C4" w:rsidRDefault="000146C4" w:rsidP="000146C4">
            <w:pPr>
              <w:pStyle w:val="Default"/>
              <w:jc w:val="center"/>
              <w:rPr>
                <w:sz w:val="28"/>
                <w:szCs w:val="28"/>
              </w:rPr>
            </w:pPr>
          </w:p>
        </w:tc>
        <w:tc>
          <w:tcPr>
            <w:tcW w:w="1659" w:type="dxa"/>
          </w:tcPr>
          <w:p w14:paraId="0280CEF1" w14:textId="413EF1B8" w:rsidR="000146C4" w:rsidRDefault="000146C4" w:rsidP="000146C4">
            <w:pPr>
              <w:pStyle w:val="Default"/>
              <w:jc w:val="center"/>
              <w:rPr>
                <w:sz w:val="28"/>
                <w:szCs w:val="28"/>
              </w:rPr>
            </w:pPr>
            <w:r>
              <w:rPr>
                <w:sz w:val="28"/>
                <w:szCs w:val="28"/>
              </w:rPr>
              <w:t>X</w:t>
            </w:r>
          </w:p>
        </w:tc>
        <w:tc>
          <w:tcPr>
            <w:tcW w:w="1659" w:type="dxa"/>
          </w:tcPr>
          <w:p w14:paraId="6DF39601" w14:textId="26CBF02B" w:rsidR="000146C4" w:rsidRDefault="000146C4" w:rsidP="000146C4">
            <w:pPr>
              <w:pStyle w:val="Default"/>
              <w:jc w:val="center"/>
              <w:rPr>
                <w:sz w:val="28"/>
                <w:szCs w:val="28"/>
              </w:rPr>
            </w:pPr>
            <w:r>
              <w:rPr>
                <w:sz w:val="28"/>
                <w:szCs w:val="28"/>
              </w:rPr>
              <w:t>X</w:t>
            </w:r>
          </w:p>
        </w:tc>
      </w:tr>
      <w:tr w:rsidR="000146C4" w14:paraId="696120C5" w14:textId="77777777" w:rsidTr="000146C4">
        <w:trPr>
          <w:trHeight w:val="120"/>
        </w:trPr>
        <w:tc>
          <w:tcPr>
            <w:tcW w:w="8175" w:type="dxa"/>
            <w:gridSpan w:val="3"/>
          </w:tcPr>
          <w:p w14:paraId="635AA4D1" w14:textId="77777777" w:rsidR="000146C4" w:rsidRPr="009D512A" w:rsidRDefault="000146C4" w:rsidP="000146C4">
            <w:pPr>
              <w:pStyle w:val="Default"/>
              <w:rPr>
                <w:b/>
                <w:bCs/>
                <w:sz w:val="10"/>
                <w:szCs w:val="10"/>
              </w:rPr>
            </w:pPr>
          </w:p>
          <w:p w14:paraId="7CAE4901" w14:textId="77777777" w:rsidR="000146C4" w:rsidRDefault="000146C4" w:rsidP="000146C4">
            <w:pPr>
              <w:pStyle w:val="Default"/>
              <w:rPr>
                <w:sz w:val="28"/>
                <w:szCs w:val="28"/>
              </w:rPr>
            </w:pPr>
            <w:r w:rsidRPr="1451210F">
              <w:rPr>
                <w:b/>
                <w:bCs/>
                <w:sz w:val="28"/>
                <w:szCs w:val="28"/>
              </w:rPr>
              <w:t>Mathématique</w:t>
            </w:r>
          </w:p>
        </w:tc>
        <w:tc>
          <w:tcPr>
            <w:tcW w:w="1659" w:type="dxa"/>
          </w:tcPr>
          <w:p w14:paraId="229C5F05" w14:textId="77777777" w:rsidR="000146C4" w:rsidRDefault="000146C4" w:rsidP="000146C4">
            <w:pPr>
              <w:pStyle w:val="Default"/>
              <w:rPr>
                <w:b/>
                <w:bCs/>
                <w:sz w:val="28"/>
                <w:szCs w:val="28"/>
              </w:rPr>
            </w:pPr>
          </w:p>
        </w:tc>
      </w:tr>
      <w:tr w:rsidR="000146C4" w14:paraId="2EBF826B" w14:textId="77777777" w:rsidTr="000146C4">
        <w:trPr>
          <w:trHeight w:val="123"/>
        </w:trPr>
        <w:tc>
          <w:tcPr>
            <w:tcW w:w="4901" w:type="dxa"/>
          </w:tcPr>
          <w:p w14:paraId="24FABAD9" w14:textId="77777777" w:rsidR="000146C4" w:rsidRDefault="000146C4" w:rsidP="000146C4">
            <w:pPr>
              <w:pStyle w:val="Default"/>
              <w:rPr>
                <w:sz w:val="28"/>
                <w:szCs w:val="28"/>
              </w:rPr>
            </w:pPr>
            <w:r w:rsidRPr="1451210F">
              <w:rPr>
                <w:sz w:val="28"/>
                <w:szCs w:val="28"/>
              </w:rPr>
              <w:t xml:space="preserve">Résoudre une situation-problème (30%) </w:t>
            </w:r>
          </w:p>
        </w:tc>
        <w:tc>
          <w:tcPr>
            <w:tcW w:w="1615" w:type="dxa"/>
          </w:tcPr>
          <w:p w14:paraId="41B4A1C2" w14:textId="77777777" w:rsidR="000146C4" w:rsidRDefault="000146C4" w:rsidP="000146C4">
            <w:pPr>
              <w:pStyle w:val="Default"/>
              <w:jc w:val="center"/>
              <w:rPr>
                <w:sz w:val="28"/>
                <w:szCs w:val="28"/>
              </w:rPr>
            </w:pPr>
          </w:p>
        </w:tc>
        <w:tc>
          <w:tcPr>
            <w:tcW w:w="1659" w:type="dxa"/>
          </w:tcPr>
          <w:p w14:paraId="68AE4411" w14:textId="0A76C00A" w:rsidR="000146C4" w:rsidRDefault="000146C4" w:rsidP="000146C4">
            <w:pPr>
              <w:pStyle w:val="Default"/>
              <w:jc w:val="center"/>
              <w:rPr>
                <w:sz w:val="28"/>
                <w:szCs w:val="28"/>
              </w:rPr>
            </w:pPr>
            <w:r>
              <w:rPr>
                <w:sz w:val="28"/>
                <w:szCs w:val="28"/>
              </w:rPr>
              <w:t>X</w:t>
            </w:r>
          </w:p>
        </w:tc>
        <w:tc>
          <w:tcPr>
            <w:tcW w:w="1659" w:type="dxa"/>
          </w:tcPr>
          <w:p w14:paraId="7D0995DD" w14:textId="08B1F06A" w:rsidR="000146C4" w:rsidRDefault="000146C4" w:rsidP="000146C4">
            <w:pPr>
              <w:pStyle w:val="Default"/>
              <w:jc w:val="center"/>
              <w:rPr>
                <w:sz w:val="28"/>
                <w:szCs w:val="28"/>
              </w:rPr>
            </w:pPr>
            <w:r>
              <w:rPr>
                <w:sz w:val="28"/>
                <w:szCs w:val="28"/>
              </w:rPr>
              <w:t>X</w:t>
            </w:r>
          </w:p>
        </w:tc>
      </w:tr>
      <w:tr w:rsidR="000146C4" w14:paraId="0358910B" w14:textId="77777777" w:rsidTr="000146C4">
        <w:trPr>
          <w:trHeight w:val="122"/>
        </w:trPr>
        <w:tc>
          <w:tcPr>
            <w:tcW w:w="4901" w:type="dxa"/>
          </w:tcPr>
          <w:p w14:paraId="08E5CDBF" w14:textId="77777777" w:rsidR="000146C4" w:rsidRDefault="000146C4" w:rsidP="000146C4">
            <w:pPr>
              <w:pStyle w:val="Default"/>
              <w:rPr>
                <w:sz w:val="28"/>
                <w:szCs w:val="28"/>
              </w:rPr>
            </w:pPr>
            <w:r w:rsidRPr="1451210F">
              <w:rPr>
                <w:sz w:val="28"/>
                <w:szCs w:val="28"/>
              </w:rPr>
              <w:t xml:space="preserve">Utiliser un raisonnement mathématique (70%) </w:t>
            </w:r>
          </w:p>
        </w:tc>
        <w:tc>
          <w:tcPr>
            <w:tcW w:w="1615" w:type="dxa"/>
          </w:tcPr>
          <w:p w14:paraId="412454B6" w14:textId="2D60CF80" w:rsidR="000146C4" w:rsidRDefault="000146C4" w:rsidP="000146C4">
            <w:pPr>
              <w:pStyle w:val="Default"/>
              <w:jc w:val="center"/>
              <w:rPr>
                <w:sz w:val="28"/>
                <w:szCs w:val="28"/>
              </w:rPr>
            </w:pPr>
            <w:r>
              <w:rPr>
                <w:sz w:val="28"/>
                <w:szCs w:val="28"/>
              </w:rPr>
              <w:t>X</w:t>
            </w:r>
          </w:p>
        </w:tc>
        <w:tc>
          <w:tcPr>
            <w:tcW w:w="1659" w:type="dxa"/>
          </w:tcPr>
          <w:p w14:paraId="41B8DD4E" w14:textId="760535CB" w:rsidR="000146C4" w:rsidRDefault="000146C4" w:rsidP="000146C4">
            <w:pPr>
              <w:pStyle w:val="Default"/>
              <w:jc w:val="center"/>
              <w:rPr>
                <w:sz w:val="28"/>
                <w:szCs w:val="28"/>
              </w:rPr>
            </w:pPr>
            <w:r>
              <w:rPr>
                <w:sz w:val="28"/>
                <w:szCs w:val="28"/>
              </w:rPr>
              <w:t>X</w:t>
            </w:r>
          </w:p>
        </w:tc>
        <w:tc>
          <w:tcPr>
            <w:tcW w:w="1659" w:type="dxa"/>
          </w:tcPr>
          <w:p w14:paraId="2655DA5B" w14:textId="40ED93D9" w:rsidR="000146C4" w:rsidRDefault="000146C4" w:rsidP="000146C4">
            <w:pPr>
              <w:pStyle w:val="Default"/>
              <w:jc w:val="center"/>
              <w:rPr>
                <w:sz w:val="28"/>
                <w:szCs w:val="28"/>
              </w:rPr>
            </w:pPr>
            <w:r>
              <w:rPr>
                <w:sz w:val="28"/>
                <w:szCs w:val="28"/>
              </w:rPr>
              <w:t>X</w:t>
            </w:r>
          </w:p>
        </w:tc>
      </w:tr>
      <w:tr w:rsidR="000146C4" w14:paraId="110F2203" w14:textId="77777777" w:rsidTr="000146C4">
        <w:trPr>
          <w:trHeight w:val="122"/>
        </w:trPr>
        <w:tc>
          <w:tcPr>
            <w:tcW w:w="4901" w:type="dxa"/>
          </w:tcPr>
          <w:p w14:paraId="6F174F4A" w14:textId="77777777" w:rsidR="009D512A" w:rsidRPr="009D512A" w:rsidRDefault="009D512A" w:rsidP="000146C4">
            <w:pPr>
              <w:pStyle w:val="Default"/>
              <w:rPr>
                <w:b/>
                <w:bCs/>
                <w:sz w:val="10"/>
                <w:szCs w:val="10"/>
              </w:rPr>
            </w:pPr>
          </w:p>
          <w:p w14:paraId="2814A7C8" w14:textId="410EC7E4" w:rsidR="000146C4" w:rsidRDefault="000146C4" w:rsidP="000146C4">
            <w:pPr>
              <w:pStyle w:val="Default"/>
              <w:rPr>
                <w:sz w:val="28"/>
                <w:szCs w:val="28"/>
              </w:rPr>
            </w:pPr>
            <w:r w:rsidRPr="1451210F">
              <w:rPr>
                <w:b/>
                <w:bCs/>
                <w:sz w:val="28"/>
                <w:szCs w:val="28"/>
              </w:rPr>
              <w:t xml:space="preserve">Éthique et culture religieuse </w:t>
            </w:r>
            <w:r w:rsidRPr="1451210F">
              <w:rPr>
                <w:sz w:val="28"/>
                <w:szCs w:val="28"/>
              </w:rPr>
              <w:t xml:space="preserve">(100%) </w:t>
            </w:r>
          </w:p>
        </w:tc>
        <w:tc>
          <w:tcPr>
            <w:tcW w:w="1615" w:type="dxa"/>
          </w:tcPr>
          <w:p w14:paraId="31D02E6B" w14:textId="77777777" w:rsidR="000146C4" w:rsidRDefault="000146C4" w:rsidP="000146C4">
            <w:pPr>
              <w:pStyle w:val="Default"/>
              <w:jc w:val="center"/>
              <w:rPr>
                <w:sz w:val="28"/>
                <w:szCs w:val="28"/>
              </w:rPr>
            </w:pPr>
          </w:p>
        </w:tc>
        <w:tc>
          <w:tcPr>
            <w:tcW w:w="1659" w:type="dxa"/>
          </w:tcPr>
          <w:p w14:paraId="74644CB3" w14:textId="754DC345" w:rsidR="000146C4" w:rsidRDefault="000146C4" w:rsidP="000146C4">
            <w:pPr>
              <w:pStyle w:val="Default"/>
              <w:jc w:val="center"/>
              <w:rPr>
                <w:sz w:val="28"/>
                <w:szCs w:val="28"/>
              </w:rPr>
            </w:pPr>
            <w:r>
              <w:rPr>
                <w:sz w:val="28"/>
                <w:szCs w:val="28"/>
              </w:rPr>
              <w:t>X</w:t>
            </w:r>
          </w:p>
        </w:tc>
        <w:tc>
          <w:tcPr>
            <w:tcW w:w="1659" w:type="dxa"/>
          </w:tcPr>
          <w:p w14:paraId="77ED6B95" w14:textId="43492D4B" w:rsidR="000146C4" w:rsidRDefault="000146C4" w:rsidP="000146C4">
            <w:pPr>
              <w:pStyle w:val="Default"/>
              <w:jc w:val="center"/>
              <w:rPr>
                <w:sz w:val="28"/>
                <w:szCs w:val="28"/>
              </w:rPr>
            </w:pPr>
            <w:r>
              <w:rPr>
                <w:sz w:val="28"/>
                <w:szCs w:val="28"/>
              </w:rPr>
              <w:t>X</w:t>
            </w:r>
          </w:p>
        </w:tc>
      </w:tr>
      <w:tr w:rsidR="000146C4" w14:paraId="30380A95" w14:textId="77777777" w:rsidTr="000146C4">
        <w:trPr>
          <w:trHeight w:val="122"/>
        </w:trPr>
        <w:tc>
          <w:tcPr>
            <w:tcW w:w="4901" w:type="dxa"/>
          </w:tcPr>
          <w:p w14:paraId="652847C1" w14:textId="77777777" w:rsidR="009D512A" w:rsidRPr="009D512A" w:rsidRDefault="009D512A" w:rsidP="000146C4">
            <w:pPr>
              <w:pStyle w:val="Default"/>
              <w:rPr>
                <w:b/>
                <w:bCs/>
                <w:sz w:val="10"/>
                <w:szCs w:val="10"/>
              </w:rPr>
            </w:pPr>
          </w:p>
          <w:p w14:paraId="0AD1F95C" w14:textId="6C49C570" w:rsidR="000146C4" w:rsidRDefault="000146C4" w:rsidP="000146C4">
            <w:pPr>
              <w:pStyle w:val="Default"/>
              <w:rPr>
                <w:sz w:val="28"/>
                <w:szCs w:val="28"/>
              </w:rPr>
            </w:pPr>
            <w:r w:rsidRPr="1451210F">
              <w:rPr>
                <w:b/>
                <w:bCs/>
                <w:sz w:val="28"/>
                <w:szCs w:val="28"/>
              </w:rPr>
              <w:t xml:space="preserve">Géographie, histoire et éducation à la citoyenneté </w:t>
            </w:r>
            <w:r w:rsidRPr="1451210F">
              <w:rPr>
                <w:sz w:val="28"/>
                <w:szCs w:val="28"/>
              </w:rPr>
              <w:t xml:space="preserve">(100%) </w:t>
            </w:r>
          </w:p>
        </w:tc>
        <w:tc>
          <w:tcPr>
            <w:tcW w:w="1615" w:type="dxa"/>
          </w:tcPr>
          <w:p w14:paraId="7B1CAFE0" w14:textId="6171707C" w:rsidR="000146C4" w:rsidRDefault="000146C4" w:rsidP="000146C4">
            <w:pPr>
              <w:pStyle w:val="Default"/>
              <w:jc w:val="center"/>
              <w:rPr>
                <w:sz w:val="28"/>
                <w:szCs w:val="28"/>
              </w:rPr>
            </w:pPr>
          </w:p>
        </w:tc>
        <w:tc>
          <w:tcPr>
            <w:tcW w:w="1659" w:type="dxa"/>
          </w:tcPr>
          <w:p w14:paraId="5D6736C5" w14:textId="76603136" w:rsidR="000146C4" w:rsidRDefault="000146C4" w:rsidP="000146C4">
            <w:pPr>
              <w:pStyle w:val="Default"/>
              <w:jc w:val="center"/>
              <w:rPr>
                <w:sz w:val="28"/>
                <w:szCs w:val="28"/>
              </w:rPr>
            </w:pPr>
            <w:r>
              <w:rPr>
                <w:sz w:val="28"/>
                <w:szCs w:val="28"/>
              </w:rPr>
              <w:t>X</w:t>
            </w:r>
          </w:p>
        </w:tc>
        <w:tc>
          <w:tcPr>
            <w:tcW w:w="1659" w:type="dxa"/>
          </w:tcPr>
          <w:p w14:paraId="1F92FF08" w14:textId="786ECAAD" w:rsidR="000146C4" w:rsidRDefault="000146C4" w:rsidP="000146C4">
            <w:pPr>
              <w:pStyle w:val="Default"/>
              <w:jc w:val="center"/>
              <w:rPr>
                <w:sz w:val="28"/>
                <w:szCs w:val="28"/>
              </w:rPr>
            </w:pPr>
            <w:r>
              <w:rPr>
                <w:sz w:val="28"/>
                <w:szCs w:val="28"/>
              </w:rPr>
              <w:t>X</w:t>
            </w:r>
          </w:p>
        </w:tc>
      </w:tr>
      <w:tr w:rsidR="000146C4" w14:paraId="2F0E1444" w14:textId="77777777" w:rsidTr="000146C4">
        <w:trPr>
          <w:trHeight w:val="122"/>
        </w:trPr>
        <w:tc>
          <w:tcPr>
            <w:tcW w:w="4901" w:type="dxa"/>
          </w:tcPr>
          <w:p w14:paraId="536F3B38" w14:textId="77777777" w:rsidR="009D512A" w:rsidRPr="009D512A" w:rsidRDefault="009D512A" w:rsidP="000146C4">
            <w:pPr>
              <w:pStyle w:val="Default"/>
              <w:rPr>
                <w:b/>
                <w:bCs/>
                <w:sz w:val="10"/>
                <w:szCs w:val="10"/>
              </w:rPr>
            </w:pPr>
          </w:p>
          <w:p w14:paraId="7BBD8C4E" w14:textId="5555B0DF" w:rsidR="000146C4" w:rsidRDefault="000146C4" w:rsidP="000146C4">
            <w:pPr>
              <w:pStyle w:val="Default"/>
              <w:rPr>
                <w:sz w:val="28"/>
                <w:szCs w:val="28"/>
              </w:rPr>
            </w:pPr>
            <w:r w:rsidRPr="1451210F">
              <w:rPr>
                <w:b/>
                <w:bCs/>
                <w:sz w:val="28"/>
                <w:szCs w:val="28"/>
              </w:rPr>
              <w:t xml:space="preserve">Science et technologie </w:t>
            </w:r>
            <w:r w:rsidRPr="1451210F">
              <w:rPr>
                <w:sz w:val="28"/>
                <w:szCs w:val="28"/>
              </w:rPr>
              <w:t xml:space="preserve">(100%) </w:t>
            </w:r>
          </w:p>
        </w:tc>
        <w:tc>
          <w:tcPr>
            <w:tcW w:w="1615" w:type="dxa"/>
          </w:tcPr>
          <w:p w14:paraId="0A3E4A19" w14:textId="4D624C94" w:rsidR="000146C4" w:rsidRDefault="000146C4" w:rsidP="000146C4">
            <w:pPr>
              <w:pStyle w:val="Default"/>
              <w:jc w:val="center"/>
              <w:rPr>
                <w:sz w:val="28"/>
                <w:szCs w:val="28"/>
              </w:rPr>
            </w:pPr>
            <w:r>
              <w:rPr>
                <w:sz w:val="28"/>
                <w:szCs w:val="28"/>
              </w:rPr>
              <w:t>X</w:t>
            </w:r>
          </w:p>
        </w:tc>
        <w:tc>
          <w:tcPr>
            <w:tcW w:w="1659" w:type="dxa"/>
          </w:tcPr>
          <w:p w14:paraId="25DCDC39" w14:textId="751894D2" w:rsidR="000146C4" w:rsidRDefault="000146C4" w:rsidP="000146C4">
            <w:pPr>
              <w:pStyle w:val="Default"/>
              <w:jc w:val="center"/>
              <w:rPr>
                <w:sz w:val="28"/>
                <w:szCs w:val="28"/>
              </w:rPr>
            </w:pPr>
          </w:p>
        </w:tc>
        <w:tc>
          <w:tcPr>
            <w:tcW w:w="1659" w:type="dxa"/>
          </w:tcPr>
          <w:p w14:paraId="546036CB" w14:textId="3106506E" w:rsidR="000146C4" w:rsidRDefault="000146C4" w:rsidP="000146C4">
            <w:pPr>
              <w:pStyle w:val="Default"/>
              <w:jc w:val="center"/>
              <w:rPr>
                <w:sz w:val="28"/>
                <w:szCs w:val="28"/>
              </w:rPr>
            </w:pPr>
            <w:r>
              <w:rPr>
                <w:sz w:val="28"/>
                <w:szCs w:val="28"/>
              </w:rPr>
              <w:t>X</w:t>
            </w:r>
          </w:p>
        </w:tc>
      </w:tr>
      <w:tr w:rsidR="000146C4" w14:paraId="5C011729" w14:textId="77777777" w:rsidTr="000146C4">
        <w:trPr>
          <w:trHeight w:val="123"/>
        </w:trPr>
        <w:tc>
          <w:tcPr>
            <w:tcW w:w="4901" w:type="dxa"/>
          </w:tcPr>
          <w:p w14:paraId="403126BF" w14:textId="77777777" w:rsidR="009D512A" w:rsidRPr="009D512A" w:rsidRDefault="009D512A" w:rsidP="000146C4">
            <w:pPr>
              <w:pStyle w:val="Default"/>
              <w:rPr>
                <w:b/>
                <w:bCs/>
                <w:sz w:val="10"/>
                <w:szCs w:val="10"/>
              </w:rPr>
            </w:pPr>
          </w:p>
          <w:p w14:paraId="57489568" w14:textId="6D3FB5DF" w:rsidR="000146C4" w:rsidRDefault="000146C4" w:rsidP="000146C4">
            <w:pPr>
              <w:pStyle w:val="Default"/>
              <w:rPr>
                <w:sz w:val="28"/>
                <w:szCs w:val="28"/>
              </w:rPr>
            </w:pPr>
            <w:r w:rsidRPr="1451210F">
              <w:rPr>
                <w:b/>
                <w:bCs/>
                <w:sz w:val="28"/>
                <w:szCs w:val="28"/>
              </w:rPr>
              <w:t xml:space="preserve">Éducation physique et à la santé </w:t>
            </w:r>
            <w:r w:rsidRPr="1451210F">
              <w:rPr>
                <w:sz w:val="28"/>
                <w:szCs w:val="28"/>
              </w:rPr>
              <w:t xml:space="preserve">(100%) </w:t>
            </w:r>
          </w:p>
        </w:tc>
        <w:tc>
          <w:tcPr>
            <w:tcW w:w="1615" w:type="dxa"/>
          </w:tcPr>
          <w:p w14:paraId="2C4FDCC8" w14:textId="1FB998A7" w:rsidR="000146C4" w:rsidRDefault="000146C4" w:rsidP="000146C4">
            <w:pPr>
              <w:pStyle w:val="Default"/>
              <w:jc w:val="center"/>
              <w:rPr>
                <w:sz w:val="28"/>
                <w:szCs w:val="28"/>
              </w:rPr>
            </w:pPr>
            <w:r w:rsidRPr="1451210F">
              <w:rPr>
                <w:sz w:val="28"/>
                <w:szCs w:val="28"/>
              </w:rPr>
              <w:t>X</w:t>
            </w:r>
          </w:p>
        </w:tc>
        <w:tc>
          <w:tcPr>
            <w:tcW w:w="1659" w:type="dxa"/>
          </w:tcPr>
          <w:p w14:paraId="6FF45435" w14:textId="77777777" w:rsidR="000146C4" w:rsidRDefault="000146C4" w:rsidP="000146C4">
            <w:pPr>
              <w:pStyle w:val="Default"/>
              <w:jc w:val="center"/>
              <w:rPr>
                <w:sz w:val="28"/>
                <w:szCs w:val="28"/>
              </w:rPr>
            </w:pPr>
          </w:p>
        </w:tc>
        <w:tc>
          <w:tcPr>
            <w:tcW w:w="1659" w:type="dxa"/>
          </w:tcPr>
          <w:p w14:paraId="132142C2" w14:textId="3FEC5F1D" w:rsidR="000146C4" w:rsidRDefault="000146C4" w:rsidP="000146C4">
            <w:pPr>
              <w:pStyle w:val="Default"/>
              <w:jc w:val="center"/>
              <w:rPr>
                <w:sz w:val="28"/>
                <w:szCs w:val="28"/>
              </w:rPr>
            </w:pPr>
            <w:r w:rsidRPr="1451210F">
              <w:rPr>
                <w:sz w:val="28"/>
                <w:szCs w:val="28"/>
              </w:rPr>
              <w:t>X</w:t>
            </w:r>
          </w:p>
        </w:tc>
      </w:tr>
      <w:tr w:rsidR="000146C4" w14:paraId="37675FCE" w14:textId="77777777" w:rsidTr="000146C4">
        <w:trPr>
          <w:trHeight w:val="122"/>
        </w:trPr>
        <w:tc>
          <w:tcPr>
            <w:tcW w:w="4901" w:type="dxa"/>
          </w:tcPr>
          <w:p w14:paraId="280F6CC8" w14:textId="77777777" w:rsidR="009D512A" w:rsidRPr="009D512A" w:rsidRDefault="009D512A" w:rsidP="000146C4">
            <w:pPr>
              <w:pStyle w:val="Default"/>
              <w:rPr>
                <w:b/>
                <w:bCs/>
                <w:sz w:val="10"/>
                <w:szCs w:val="10"/>
              </w:rPr>
            </w:pPr>
          </w:p>
          <w:p w14:paraId="2B8AC07B" w14:textId="38A8353E" w:rsidR="000146C4" w:rsidRDefault="000146C4" w:rsidP="000146C4">
            <w:pPr>
              <w:pStyle w:val="Default"/>
              <w:rPr>
                <w:sz w:val="28"/>
                <w:szCs w:val="28"/>
              </w:rPr>
            </w:pPr>
            <w:r w:rsidRPr="1451210F">
              <w:rPr>
                <w:b/>
                <w:bCs/>
                <w:sz w:val="28"/>
                <w:szCs w:val="28"/>
              </w:rPr>
              <w:t xml:space="preserve">Arts plastiques </w:t>
            </w:r>
            <w:r w:rsidRPr="1451210F">
              <w:rPr>
                <w:sz w:val="28"/>
                <w:szCs w:val="28"/>
              </w:rPr>
              <w:t xml:space="preserve">(100%) </w:t>
            </w:r>
          </w:p>
        </w:tc>
        <w:tc>
          <w:tcPr>
            <w:tcW w:w="1615" w:type="dxa"/>
          </w:tcPr>
          <w:p w14:paraId="3C8C6920" w14:textId="77777777" w:rsidR="000146C4" w:rsidRDefault="000146C4" w:rsidP="000146C4">
            <w:pPr>
              <w:pStyle w:val="Default"/>
              <w:jc w:val="center"/>
              <w:rPr>
                <w:sz w:val="28"/>
                <w:szCs w:val="28"/>
              </w:rPr>
            </w:pPr>
          </w:p>
        </w:tc>
        <w:tc>
          <w:tcPr>
            <w:tcW w:w="1659" w:type="dxa"/>
          </w:tcPr>
          <w:p w14:paraId="707EFCD5" w14:textId="5A486BF1" w:rsidR="000146C4" w:rsidRDefault="000146C4" w:rsidP="000146C4">
            <w:pPr>
              <w:pStyle w:val="Default"/>
              <w:jc w:val="center"/>
              <w:rPr>
                <w:sz w:val="28"/>
                <w:szCs w:val="28"/>
              </w:rPr>
            </w:pPr>
            <w:r>
              <w:rPr>
                <w:sz w:val="28"/>
                <w:szCs w:val="28"/>
              </w:rPr>
              <w:t>X</w:t>
            </w:r>
          </w:p>
        </w:tc>
        <w:tc>
          <w:tcPr>
            <w:tcW w:w="1659" w:type="dxa"/>
          </w:tcPr>
          <w:p w14:paraId="2B783CF4" w14:textId="2761F08B" w:rsidR="000146C4" w:rsidRDefault="000146C4" w:rsidP="000146C4">
            <w:pPr>
              <w:pStyle w:val="Default"/>
              <w:jc w:val="center"/>
              <w:rPr>
                <w:sz w:val="28"/>
                <w:szCs w:val="28"/>
              </w:rPr>
            </w:pPr>
            <w:r>
              <w:rPr>
                <w:sz w:val="28"/>
                <w:szCs w:val="28"/>
              </w:rPr>
              <w:t>X</w:t>
            </w:r>
          </w:p>
        </w:tc>
      </w:tr>
      <w:tr w:rsidR="000146C4" w14:paraId="257B5552" w14:textId="77777777" w:rsidTr="000146C4">
        <w:trPr>
          <w:trHeight w:val="122"/>
        </w:trPr>
        <w:tc>
          <w:tcPr>
            <w:tcW w:w="4901" w:type="dxa"/>
          </w:tcPr>
          <w:p w14:paraId="3E5EBF12" w14:textId="77777777" w:rsidR="009D512A" w:rsidRPr="009D512A" w:rsidRDefault="009D512A" w:rsidP="000146C4">
            <w:pPr>
              <w:pStyle w:val="Default"/>
              <w:rPr>
                <w:b/>
                <w:bCs/>
                <w:sz w:val="10"/>
                <w:szCs w:val="10"/>
              </w:rPr>
            </w:pPr>
          </w:p>
          <w:p w14:paraId="396F4ED5" w14:textId="4174AB28" w:rsidR="000146C4" w:rsidRDefault="00EE6D22" w:rsidP="000146C4">
            <w:pPr>
              <w:pStyle w:val="Default"/>
              <w:rPr>
                <w:sz w:val="28"/>
                <w:szCs w:val="28"/>
              </w:rPr>
            </w:pPr>
            <w:r>
              <w:rPr>
                <w:b/>
                <w:bCs/>
                <w:sz w:val="28"/>
                <w:szCs w:val="28"/>
              </w:rPr>
              <w:t>Art dramatique</w:t>
            </w:r>
            <w:r w:rsidR="000146C4" w:rsidRPr="1451210F">
              <w:rPr>
                <w:b/>
                <w:bCs/>
                <w:sz w:val="28"/>
                <w:szCs w:val="28"/>
              </w:rPr>
              <w:t xml:space="preserve"> </w:t>
            </w:r>
            <w:r w:rsidR="000146C4" w:rsidRPr="1451210F">
              <w:rPr>
                <w:sz w:val="28"/>
                <w:szCs w:val="28"/>
              </w:rPr>
              <w:t xml:space="preserve">(100%) </w:t>
            </w:r>
          </w:p>
        </w:tc>
        <w:tc>
          <w:tcPr>
            <w:tcW w:w="1615" w:type="dxa"/>
          </w:tcPr>
          <w:p w14:paraId="1AB6C933" w14:textId="77777777" w:rsidR="000146C4" w:rsidRDefault="000146C4" w:rsidP="000146C4">
            <w:pPr>
              <w:pStyle w:val="Default"/>
              <w:jc w:val="center"/>
              <w:rPr>
                <w:sz w:val="28"/>
                <w:szCs w:val="28"/>
              </w:rPr>
            </w:pPr>
          </w:p>
        </w:tc>
        <w:tc>
          <w:tcPr>
            <w:tcW w:w="1659" w:type="dxa"/>
          </w:tcPr>
          <w:p w14:paraId="5326071F" w14:textId="03DC2050" w:rsidR="000146C4" w:rsidRDefault="0030739B" w:rsidP="000146C4">
            <w:pPr>
              <w:pStyle w:val="Default"/>
              <w:jc w:val="center"/>
              <w:rPr>
                <w:sz w:val="28"/>
                <w:szCs w:val="28"/>
              </w:rPr>
            </w:pPr>
            <w:r>
              <w:rPr>
                <w:sz w:val="28"/>
                <w:szCs w:val="28"/>
              </w:rPr>
              <w:t>X</w:t>
            </w:r>
          </w:p>
        </w:tc>
        <w:tc>
          <w:tcPr>
            <w:tcW w:w="1659" w:type="dxa"/>
          </w:tcPr>
          <w:p w14:paraId="139F6880" w14:textId="2ED042C1" w:rsidR="000146C4" w:rsidRDefault="0030739B" w:rsidP="000146C4">
            <w:pPr>
              <w:pStyle w:val="Default"/>
              <w:jc w:val="center"/>
              <w:rPr>
                <w:sz w:val="28"/>
                <w:szCs w:val="28"/>
              </w:rPr>
            </w:pPr>
            <w:r>
              <w:rPr>
                <w:sz w:val="28"/>
                <w:szCs w:val="28"/>
              </w:rPr>
              <w:t>X</w:t>
            </w:r>
          </w:p>
        </w:tc>
      </w:tr>
    </w:tbl>
    <w:p w14:paraId="3089CC5B" w14:textId="77777777" w:rsidR="1451210F" w:rsidRDefault="1451210F" w:rsidP="1451210F">
      <w:pPr>
        <w:pStyle w:val="Default"/>
        <w:rPr>
          <w:b/>
          <w:bCs/>
          <w:sz w:val="28"/>
          <w:szCs w:val="28"/>
        </w:rPr>
      </w:pPr>
    </w:p>
    <w:p w14:paraId="701352B9" w14:textId="77777777" w:rsidR="733E716E" w:rsidRDefault="733E716E" w:rsidP="1451210F">
      <w:pPr>
        <w:pStyle w:val="Default"/>
        <w:rPr>
          <w:rStyle w:val="markedcontent"/>
          <w:rFonts w:ascii="Arial" w:hAnsi="Arial" w:cs="Arial"/>
        </w:rPr>
      </w:pPr>
      <w:r w:rsidRPr="1451210F">
        <w:rPr>
          <w:rStyle w:val="markedcontent"/>
          <w:rFonts w:ascii="Arial" w:hAnsi="Arial" w:cs="Arial"/>
        </w:rPr>
        <w:t>Chaque étape, l’enseignant(e) évalue la compréhension, la mobilisation et l’application des connaissances par des outils adéquats. Il pourrait utiliser, comme moyens d’évaluation, des entrevues, des évaluations écrites et orales, des observations en ligne, des productions d’élève, des SAÉ (situations d’apprentissage et d’évaluation) ou toutes autres sources laissées à sa discrétion.</w:t>
      </w:r>
    </w:p>
    <w:p w14:paraId="5A8F7D7C" w14:textId="24FA36F3" w:rsidR="1451210F" w:rsidRDefault="1451210F" w:rsidP="1451210F">
      <w:pPr>
        <w:pStyle w:val="Default"/>
        <w:rPr>
          <w:rStyle w:val="markedcontent"/>
          <w:rFonts w:ascii="Arial" w:hAnsi="Arial" w:cs="Arial"/>
          <w:highlight w:val="yellow"/>
        </w:rPr>
      </w:pPr>
    </w:p>
    <w:p w14:paraId="7FA7DB29" w14:textId="1691DF2F" w:rsidR="1451210F" w:rsidRPr="004F4F6B" w:rsidRDefault="1451210F" w:rsidP="1451210F">
      <w:pPr>
        <w:pStyle w:val="Default"/>
        <w:rPr>
          <w:rStyle w:val="markedcontent"/>
          <w:rFonts w:asciiTheme="minorHAnsi" w:hAnsiTheme="minorHAnsi" w:cstheme="minorHAnsi"/>
          <w:sz w:val="28"/>
          <w:szCs w:val="28"/>
          <w:highlight w:val="yellow"/>
        </w:rPr>
      </w:pPr>
    </w:p>
    <w:p w14:paraId="752BBAA7" w14:textId="77777777" w:rsidR="004F4F6B" w:rsidRPr="004F4F6B" w:rsidRDefault="004F4F6B" w:rsidP="1451210F">
      <w:pPr>
        <w:pStyle w:val="Default"/>
        <w:rPr>
          <w:rStyle w:val="markedcontent"/>
          <w:rFonts w:asciiTheme="minorHAnsi" w:hAnsiTheme="minorHAnsi" w:cstheme="minorHAnsi"/>
          <w:sz w:val="28"/>
          <w:szCs w:val="28"/>
          <w:highlight w:val="yellow"/>
        </w:rPr>
      </w:pPr>
    </w:p>
    <w:p w14:paraId="7AB201EF" w14:textId="5B5DD8DE" w:rsidR="1451210F" w:rsidRPr="004F4F6B" w:rsidRDefault="1451210F" w:rsidP="1451210F">
      <w:pPr>
        <w:pStyle w:val="Default"/>
        <w:rPr>
          <w:rStyle w:val="markedcontent"/>
          <w:rFonts w:asciiTheme="minorHAnsi" w:hAnsiTheme="minorHAnsi" w:cstheme="minorHAnsi"/>
          <w:sz w:val="28"/>
          <w:szCs w:val="28"/>
          <w:highlight w:val="yellow"/>
        </w:rPr>
      </w:pPr>
    </w:p>
    <w:p w14:paraId="675BE901" w14:textId="3282F060" w:rsidR="733E716E" w:rsidRDefault="733E716E" w:rsidP="1451210F">
      <w:pPr>
        <w:pStyle w:val="Default"/>
        <w:jc w:val="center"/>
        <w:rPr>
          <w:b/>
          <w:bCs/>
          <w:sz w:val="28"/>
          <w:szCs w:val="28"/>
        </w:rPr>
      </w:pPr>
      <w:r w:rsidRPr="1451210F">
        <w:rPr>
          <w:b/>
          <w:bCs/>
          <w:sz w:val="28"/>
          <w:szCs w:val="28"/>
        </w:rPr>
        <w:t>AUX PARENTS DES ÉLÈVES DU GROUPE 8</w:t>
      </w:r>
      <w:r w:rsidR="371E1D3B" w:rsidRPr="1451210F">
        <w:rPr>
          <w:b/>
          <w:bCs/>
          <w:sz w:val="28"/>
          <w:szCs w:val="28"/>
        </w:rPr>
        <w:t>2</w:t>
      </w:r>
    </w:p>
    <w:p w14:paraId="0B0F0C77" w14:textId="53D4E27D" w:rsidR="000B0544" w:rsidRPr="00D253B4" w:rsidRDefault="000B0544" w:rsidP="009D512A">
      <w:pPr>
        <w:pStyle w:val="Default"/>
        <w:rPr>
          <w:b/>
          <w:bCs/>
        </w:rPr>
      </w:pPr>
    </w:p>
    <w:p w14:paraId="2C665122" w14:textId="77777777" w:rsidR="733E716E" w:rsidRPr="00D253B4" w:rsidRDefault="733E716E" w:rsidP="1451210F">
      <w:pPr>
        <w:pStyle w:val="Default"/>
        <w:rPr>
          <w:rFonts w:asciiTheme="minorHAnsi" w:hAnsiTheme="minorHAnsi" w:cstheme="minorBidi"/>
        </w:rPr>
      </w:pPr>
      <w:r w:rsidRPr="00D253B4">
        <w:rPr>
          <w:rStyle w:val="markedcontent"/>
          <w:rFonts w:ascii="Arial" w:hAnsi="Arial" w:cs="Arial"/>
        </w:rPr>
        <w:t>Voici des renseignements au sujet des principales évaluations des apprentissages de votre enfant au cours de la présente année scolaire.</w:t>
      </w:r>
    </w:p>
    <w:p w14:paraId="6859A687" w14:textId="77777777" w:rsidR="1451210F" w:rsidRDefault="1451210F" w:rsidP="1451210F">
      <w:pPr>
        <w:pStyle w:val="Default"/>
        <w:rPr>
          <w:sz w:val="28"/>
          <w:szCs w:val="28"/>
        </w:rPr>
      </w:pPr>
    </w:p>
    <w:tbl>
      <w:tblPr>
        <w:tblStyle w:val="Grilledetableauclaire"/>
        <w:tblW w:w="0" w:type="auto"/>
        <w:tblInd w:w="14" w:type="dxa"/>
        <w:tblLook w:val="0000" w:firstRow="0" w:lastRow="0" w:firstColumn="0" w:lastColumn="0" w:noHBand="0" w:noVBand="0"/>
      </w:tblPr>
      <w:tblGrid>
        <w:gridCol w:w="4901"/>
        <w:gridCol w:w="1615"/>
        <w:gridCol w:w="1659"/>
        <w:gridCol w:w="1659"/>
      </w:tblGrid>
      <w:tr w:rsidR="000146C4" w14:paraId="1E9D1852" w14:textId="77777777" w:rsidTr="000146C4">
        <w:trPr>
          <w:trHeight w:val="379"/>
        </w:trPr>
        <w:tc>
          <w:tcPr>
            <w:tcW w:w="6516" w:type="dxa"/>
            <w:gridSpan w:val="2"/>
          </w:tcPr>
          <w:p w14:paraId="2E9062B2" w14:textId="77777777" w:rsidR="000146C4" w:rsidRPr="00190012" w:rsidRDefault="000146C4" w:rsidP="000146C4">
            <w:pPr>
              <w:pStyle w:val="Default"/>
              <w:rPr>
                <w:rFonts w:ascii="Arial" w:hAnsi="Arial" w:cs="Arial"/>
                <w:sz w:val="20"/>
                <w:szCs w:val="20"/>
              </w:rPr>
            </w:pPr>
            <w:r w:rsidRPr="00BC6BCF">
              <w:t xml:space="preserve">                                                                         </w:t>
            </w:r>
            <w:r>
              <w:t xml:space="preserve">                  </w:t>
            </w:r>
            <w:r>
              <w:rPr>
                <w:rFonts w:ascii="Arial" w:hAnsi="Arial" w:cs="Arial"/>
              </w:rPr>
              <w:t xml:space="preserve">Étape1 </w:t>
            </w:r>
            <w:r w:rsidRPr="00190012">
              <w:rPr>
                <w:rFonts w:ascii="Arial" w:hAnsi="Arial" w:cs="Arial"/>
                <w:sz w:val="20"/>
                <w:szCs w:val="20"/>
              </w:rPr>
              <w:t xml:space="preserve">(20%) </w:t>
            </w:r>
          </w:p>
          <w:p w14:paraId="48126EB0" w14:textId="0DEB5D83" w:rsidR="000146C4" w:rsidRDefault="000146C4" w:rsidP="000146C4">
            <w:pPr>
              <w:pStyle w:val="Default"/>
              <w:rPr>
                <w:rFonts w:ascii="Arial" w:hAnsi="Arial" w:cs="Arial"/>
                <w:sz w:val="18"/>
                <w:szCs w:val="18"/>
              </w:rPr>
            </w:pPr>
            <w:r>
              <w:rPr>
                <w:rFonts w:ascii="Arial" w:hAnsi="Arial" w:cs="Arial"/>
              </w:rPr>
              <w:t xml:space="preserve">                                                                       </w:t>
            </w:r>
            <w:r w:rsidR="003468C3">
              <w:rPr>
                <w:rFonts w:ascii="Arial" w:hAnsi="Arial" w:cs="Arial"/>
                <w:sz w:val="18"/>
                <w:szCs w:val="18"/>
              </w:rPr>
              <w:t>10 novembre 2023</w:t>
            </w:r>
          </w:p>
        </w:tc>
        <w:tc>
          <w:tcPr>
            <w:tcW w:w="1659" w:type="dxa"/>
          </w:tcPr>
          <w:p w14:paraId="1C44C478" w14:textId="77777777" w:rsidR="000146C4" w:rsidRPr="00BC6BCF" w:rsidRDefault="000146C4" w:rsidP="000146C4">
            <w:pPr>
              <w:pStyle w:val="Default"/>
            </w:pPr>
            <w:r w:rsidRPr="00BC6BCF">
              <w:rPr>
                <w:rFonts w:ascii="Arial" w:hAnsi="Arial" w:cs="Arial"/>
              </w:rPr>
              <w:t>É</w:t>
            </w:r>
            <w:r>
              <w:rPr>
                <w:rFonts w:ascii="Arial" w:hAnsi="Arial" w:cs="Arial"/>
              </w:rPr>
              <w:t xml:space="preserve">tape 2 </w:t>
            </w:r>
            <w:r w:rsidRPr="00190012">
              <w:rPr>
                <w:rFonts w:ascii="Arial" w:hAnsi="Arial" w:cs="Arial"/>
                <w:sz w:val="20"/>
                <w:szCs w:val="20"/>
              </w:rPr>
              <w:t>(20%)</w:t>
            </w:r>
            <w:r w:rsidRPr="00BC6BCF">
              <w:rPr>
                <w:rFonts w:ascii="Arial" w:hAnsi="Arial" w:cs="Arial"/>
              </w:rPr>
              <w:t xml:space="preserve"> </w:t>
            </w:r>
          </w:p>
          <w:p w14:paraId="4C2A64D1" w14:textId="1EAFF3CC" w:rsidR="000146C4" w:rsidRDefault="003468C3" w:rsidP="000146C4">
            <w:pPr>
              <w:pStyle w:val="Default"/>
              <w:rPr>
                <w:rFonts w:ascii="Arial" w:hAnsi="Arial" w:cs="Arial"/>
                <w:sz w:val="18"/>
                <w:szCs w:val="18"/>
              </w:rPr>
            </w:pPr>
            <w:r>
              <w:rPr>
                <w:rFonts w:ascii="Arial" w:hAnsi="Arial" w:cs="Arial"/>
                <w:sz w:val="18"/>
                <w:szCs w:val="18"/>
              </w:rPr>
              <w:t>23 février 2024</w:t>
            </w:r>
          </w:p>
        </w:tc>
        <w:tc>
          <w:tcPr>
            <w:tcW w:w="1659" w:type="dxa"/>
          </w:tcPr>
          <w:p w14:paraId="3773691B" w14:textId="77777777" w:rsidR="000146C4" w:rsidRDefault="000146C4" w:rsidP="000146C4">
            <w:pPr>
              <w:pStyle w:val="Default"/>
              <w:rPr>
                <w:rFonts w:ascii="Arial" w:hAnsi="Arial" w:cs="Arial"/>
              </w:rPr>
            </w:pPr>
            <w:r>
              <w:rPr>
                <w:rFonts w:ascii="Arial" w:hAnsi="Arial" w:cs="Arial"/>
              </w:rPr>
              <w:t xml:space="preserve">Étape 3 </w:t>
            </w:r>
            <w:r w:rsidRPr="00190012">
              <w:rPr>
                <w:rFonts w:ascii="Arial" w:hAnsi="Arial" w:cs="Arial"/>
                <w:sz w:val="20"/>
                <w:szCs w:val="20"/>
              </w:rPr>
              <w:t>(60%)</w:t>
            </w:r>
          </w:p>
          <w:p w14:paraId="793EAF86" w14:textId="17584FCC" w:rsidR="000146C4" w:rsidRDefault="003468C3" w:rsidP="000146C4">
            <w:pPr>
              <w:pStyle w:val="Default"/>
              <w:rPr>
                <w:rFonts w:ascii="Arial" w:hAnsi="Arial" w:cs="Arial"/>
                <w:sz w:val="18"/>
                <w:szCs w:val="18"/>
              </w:rPr>
            </w:pPr>
            <w:r>
              <w:rPr>
                <w:rFonts w:ascii="Arial" w:hAnsi="Arial" w:cs="Arial"/>
                <w:sz w:val="18"/>
                <w:szCs w:val="18"/>
              </w:rPr>
              <w:t>18 juin 2024</w:t>
            </w:r>
          </w:p>
        </w:tc>
      </w:tr>
      <w:tr w:rsidR="000146C4" w14:paraId="313E36A6" w14:textId="77777777" w:rsidTr="000146C4">
        <w:trPr>
          <w:trHeight w:val="120"/>
        </w:trPr>
        <w:tc>
          <w:tcPr>
            <w:tcW w:w="8175" w:type="dxa"/>
            <w:gridSpan w:val="3"/>
          </w:tcPr>
          <w:p w14:paraId="43CEF7D7" w14:textId="77777777" w:rsidR="009D512A" w:rsidRPr="009D512A" w:rsidRDefault="009D512A" w:rsidP="000146C4">
            <w:pPr>
              <w:pStyle w:val="Default"/>
              <w:rPr>
                <w:b/>
                <w:bCs/>
                <w:sz w:val="10"/>
                <w:szCs w:val="10"/>
              </w:rPr>
            </w:pPr>
          </w:p>
          <w:p w14:paraId="0BF6CDFC" w14:textId="2901C428" w:rsidR="000146C4" w:rsidRDefault="000146C4" w:rsidP="000146C4">
            <w:pPr>
              <w:pStyle w:val="Default"/>
              <w:rPr>
                <w:sz w:val="28"/>
                <w:szCs w:val="28"/>
              </w:rPr>
            </w:pPr>
            <w:r w:rsidRPr="1451210F">
              <w:rPr>
                <w:b/>
                <w:bCs/>
                <w:sz w:val="28"/>
                <w:szCs w:val="28"/>
              </w:rPr>
              <w:t xml:space="preserve">Français </w:t>
            </w:r>
          </w:p>
        </w:tc>
        <w:tc>
          <w:tcPr>
            <w:tcW w:w="1659" w:type="dxa"/>
          </w:tcPr>
          <w:p w14:paraId="7C183852" w14:textId="77777777" w:rsidR="000146C4" w:rsidRDefault="000146C4" w:rsidP="000146C4">
            <w:pPr>
              <w:pStyle w:val="Default"/>
              <w:rPr>
                <w:b/>
                <w:bCs/>
                <w:sz w:val="28"/>
                <w:szCs w:val="28"/>
              </w:rPr>
            </w:pPr>
          </w:p>
        </w:tc>
      </w:tr>
      <w:tr w:rsidR="000146C4" w14:paraId="3613E414" w14:textId="77777777" w:rsidTr="000146C4">
        <w:trPr>
          <w:trHeight w:val="123"/>
        </w:trPr>
        <w:tc>
          <w:tcPr>
            <w:tcW w:w="4901" w:type="dxa"/>
          </w:tcPr>
          <w:p w14:paraId="769721F1" w14:textId="4614D63D" w:rsidR="000146C4" w:rsidRDefault="000146C4" w:rsidP="000146C4">
            <w:pPr>
              <w:pStyle w:val="Default"/>
              <w:rPr>
                <w:sz w:val="28"/>
                <w:szCs w:val="28"/>
              </w:rPr>
            </w:pPr>
            <w:r w:rsidRPr="1451210F">
              <w:rPr>
                <w:sz w:val="28"/>
                <w:szCs w:val="28"/>
              </w:rPr>
              <w:t xml:space="preserve">Lire (40%) </w:t>
            </w:r>
          </w:p>
        </w:tc>
        <w:tc>
          <w:tcPr>
            <w:tcW w:w="1615" w:type="dxa"/>
          </w:tcPr>
          <w:p w14:paraId="74F54582" w14:textId="2EC46C27" w:rsidR="000146C4" w:rsidRDefault="003A208A" w:rsidP="000146C4">
            <w:pPr>
              <w:pStyle w:val="Default"/>
              <w:jc w:val="center"/>
              <w:rPr>
                <w:sz w:val="28"/>
                <w:szCs w:val="28"/>
              </w:rPr>
            </w:pPr>
            <w:r>
              <w:rPr>
                <w:sz w:val="28"/>
                <w:szCs w:val="28"/>
              </w:rPr>
              <w:t>X</w:t>
            </w:r>
          </w:p>
        </w:tc>
        <w:tc>
          <w:tcPr>
            <w:tcW w:w="1659" w:type="dxa"/>
          </w:tcPr>
          <w:p w14:paraId="5823A9E8" w14:textId="4075E8EA" w:rsidR="000146C4" w:rsidRDefault="003A208A" w:rsidP="000146C4">
            <w:pPr>
              <w:pStyle w:val="Default"/>
              <w:jc w:val="center"/>
              <w:rPr>
                <w:sz w:val="28"/>
                <w:szCs w:val="28"/>
              </w:rPr>
            </w:pPr>
            <w:r>
              <w:rPr>
                <w:sz w:val="28"/>
                <w:szCs w:val="28"/>
              </w:rPr>
              <w:t>X</w:t>
            </w:r>
          </w:p>
        </w:tc>
        <w:tc>
          <w:tcPr>
            <w:tcW w:w="1659" w:type="dxa"/>
          </w:tcPr>
          <w:p w14:paraId="6DC484DC" w14:textId="06753433" w:rsidR="000146C4" w:rsidRDefault="003A208A" w:rsidP="000146C4">
            <w:pPr>
              <w:pStyle w:val="Default"/>
              <w:jc w:val="center"/>
              <w:rPr>
                <w:sz w:val="28"/>
                <w:szCs w:val="28"/>
              </w:rPr>
            </w:pPr>
            <w:r>
              <w:rPr>
                <w:sz w:val="28"/>
                <w:szCs w:val="28"/>
              </w:rPr>
              <w:t>X</w:t>
            </w:r>
          </w:p>
        </w:tc>
      </w:tr>
      <w:tr w:rsidR="000146C4" w14:paraId="3BECB592" w14:textId="77777777" w:rsidTr="000146C4">
        <w:trPr>
          <w:trHeight w:val="122"/>
        </w:trPr>
        <w:tc>
          <w:tcPr>
            <w:tcW w:w="4901" w:type="dxa"/>
          </w:tcPr>
          <w:p w14:paraId="3E8BD3B5" w14:textId="4F6490E0" w:rsidR="000146C4" w:rsidRDefault="000146C4" w:rsidP="000146C4">
            <w:pPr>
              <w:pStyle w:val="Default"/>
              <w:rPr>
                <w:sz w:val="28"/>
                <w:szCs w:val="28"/>
              </w:rPr>
            </w:pPr>
            <w:r w:rsidRPr="1451210F">
              <w:rPr>
                <w:sz w:val="28"/>
                <w:szCs w:val="28"/>
              </w:rPr>
              <w:t xml:space="preserve">Écrire (40%) </w:t>
            </w:r>
          </w:p>
        </w:tc>
        <w:tc>
          <w:tcPr>
            <w:tcW w:w="1615" w:type="dxa"/>
          </w:tcPr>
          <w:p w14:paraId="1C43A6E8" w14:textId="59603E2D" w:rsidR="000146C4" w:rsidRDefault="003A208A" w:rsidP="000146C4">
            <w:pPr>
              <w:pStyle w:val="Default"/>
              <w:jc w:val="center"/>
              <w:rPr>
                <w:sz w:val="28"/>
                <w:szCs w:val="28"/>
              </w:rPr>
            </w:pPr>
            <w:r>
              <w:rPr>
                <w:sz w:val="28"/>
                <w:szCs w:val="28"/>
              </w:rPr>
              <w:t>X</w:t>
            </w:r>
          </w:p>
        </w:tc>
        <w:tc>
          <w:tcPr>
            <w:tcW w:w="1659" w:type="dxa"/>
          </w:tcPr>
          <w:p w14:paraId="1F3B570E" w14:textId="5C3E2049" w:rsidR="000146C4" w:rsidRDefault="003A208A" w:rsidP="000146C4">
            <w:pPr>
              <w:pStyle w:val="Default"/>
              <w:jc w:val="center"/>
              <w:rPr>
                <w:sz w:val="28"/>
                <w:szCs w:val="28"/>
              </w:rPr>
            </w:pPr>
            <w:r>
              <w:rPr>
                <w:sz w:val="28"/>
                <w:szCs w:val="28"/>
              </w:rPr>
              <w:t>X</w:t>
            </w:r>
          </w:p>
        </w:tc>
        <w:tc>
          <w:tcPr>
            <w:tcW w:w="1659" w:type="dxa"/>
          </w:tcPr>
          <w:p w14:paraId="6DF7F93B" w14:textId="5669657D" w:rsidR="000146C4" w:rsidRDefault="003A208A" w:rsidP="000146C4">
            <w:pPr>
              <w:pStyle w:val="Default"/>
              <w:jc w:val="center"/>
              <w:rPr>
                <w:sz w:val="28"/>
                <w:szCs w:val="28"/>
              </w:rPr>
            </w:pPr>
            <w:r>
              <w:rPr>
                <w:sz w:val="28"/>
                <w:szCs w:val="28"/>
              </w:rPr>
              <w:t>X</w:t>
            </w:r>
          </w:p>
        </w:tc>
      </w:tr>
      <w:tr w:rsidR="000146C4" w14:paraId="3C7412B0" w14:textId="77777777" w:rsidTr="000146C4">
        <w:trPr>
          <w:trHeight w:val="120"/>
        </w:trPr>
        <w:tc>
          <w:tcPr>
            <w:tcW w:w="4901" w:type="dxa"/>
          </w:tcPr>
          <w:p w14:paraId="37E2CC13" w14:textId="5F6143C1" w:rsidR="000146C4" w:rsidRDefault="000146C4" w:rsidP="000146C4">
            <w:pPr>
              <w:pStyle w:val="Default"/>
              <w:rPr>
                <w:sz w:val="28"/>
                <w:szCs w:val="28"/>
              </w:rPr>
            </w:pPr>
            <w:r w:rsidRPr="1451210F">
              <w:rPr>
                <w:sz w:val="28"/>
                <w:szCs w:val="28"/>
              </w:rPr>
              <w:t xml:space="preserve">Communiquer oralement (20%) </w:t>
            </w:r>
          </w:p>
        </w:tc>
        <w:tc>
          <w:tcPr>
            <w:tcW w:w="1615" w:type="dxa"/>
          </w:tcPr>
          <w:p w14:paraId="497E4F21" w14:textId="77777777" w:rsidR="000146C4" w:rsidRDefault="000146C4" w:rsidP="000146C4">
            <w:pPr>
              <w:pStyle w:val="Default"/>
              <w:jc w:val="center"/>
              <w:rPr>
                <w:sz w:val="28"/>
                <w:szCs w:val="28"/>
              </w:rPr>
            </w:pPr>
          </w:p>
        </w:tc>
        <w:tc>
          <w:tcPr>
            <w:tcW w:w="1659" w:type="dxa"/>
          </w:tcPr>
          <w:p w14:paraId="5B8610C3" w14:textId="24674580" w:rsidR="000146C4" w:rsidRDefault="003A208A" w:rsidP="000146C4">
            <w:pPr>
              <w:pStyle w:val="Default"/>
              <w:jc w:val="center"/>
              <w:rPr>
                <w:sz w:val="28"/>
                <w:szCs w:val="28"/>
              </w:rPr>
            </w:pPr>
            <w:r>
              <w:rPr>
                <w:sz w:val="28"/>
                <w:szCs w:val="28"/>
              </w:rPr>
              <w:t>X</w:t>
            </w:r>
          </w:p>
        </w:tc>
        <w:tc>
          <w:tcPr>
            <w:tcW w:w="1659" w:type="dxa"/>
          </w:tcPr>
          <w:p w14:paraId="5AE72EEC" w14:textId="28E21838" w:rsidR="000146C4" w:rsidRDefault="003A208A" w:rsidP="000146C4">
            <w:pPr>
              <w:pStyle w:val="Default"/>
              <w:jc w:val="center"/>
              <w:rPr>
                <w:sz w:val="28"/>
                <w:szCs w:val="28"/>
              </w:rPr>
            </w:pPr>
            <w:r>
              <w:rPr>
                <w:sz w:val="28"/>
                <w:szCs w:val="28"/>
              </w:rPr>
              <w:t>X</w:t>
            </w:r>
          </w:p>
        </w:tc>
      </w:tr>
      <w:tr w:rsidR="000146C4" w14:paraId="16270FEF" w14:textId="77777777" w:rsidTr="000146C4">
        <w:trPr>
          <w:trHeight w:val="120"/>
        </w:trPr>
        <w:tc>
          <w:tcPr>
            <w:tcW w:w="8175" w:type="dxa"/>
            <w:gridSpan w:val="3"/>
          </w:tcPr>
          <w:p w14:paraId="6BB1F82C" w14:textId="77777777" w:rsidR="000146C4" w:rsidRPr="009D512A" w:rsidRDefault="000146C4" w:rsidP="000146C4">
            <w:pPr>
              <w:pStyle w:val="Default"/>
              <w:rPr>
                <w:b/>
                <w:bCs/>
                <w:sz w:val="10"/>
                <w:szCs w:val="10"/>
              </w:rPr>
            </w:pPr>
          </w:p>
          <w:p w14:paraId="178AB585" w14:textId="77777777" w:rsidR="000146C4" w:rsidRDefault="000146C4" w:rsidP="000146C4">
            <w:pPr>
              <w:pStyle w:val="Default"/>
              <w:rPr>
                <w:sz w:val="28"/>
                <w:szCs w:val="28"/>
              </w:rPr>
            </w:pPr>
            <w:r w:rsidRPr="1451210F">
              <w:rPr>
                <w:b/>
                <w:bCs/>
                <w:sz w:val="28"/>
                <w:szCs w:val="28"/>
              </w:rPr>
              <w:t>Anglais</w:t>
            </w:r>
          </w:p>
        </w:tc>
        <w:tc>
          <w:tcPr>
            <w:tcW w:w="1659" w:type="dxa"/>
          </w:tcPr>
          <w:p w14:paraId="099CFD76" w14:textId="77777777" w:rsidR="000146C4" w:rsidRDefault="000146C4" w:rsidP="000146C4">
            <w:pPr>
              <w:pStyle w:val="Default"/>
              <w:rPr>
                <w:b/>
                <w:bCs/>
                <w:sz w:val="28"/>
                <w:szCs w:val="28"/>
              </w:rPr>
            </w:pPr>
          </w:p>
        </w:tc>
      </w:tr>
      <w:tr w:rsidR="000146C4" w14:paraId="6F54B654" w14:textId="77777777" w:rsidTr="000146C4">
        <w:trPr>
          <w:trHeight w:val="123"/>
        </w:trPr>
        <w:tc>
          <w:tcPr>
            <w:tcW w:w="4901" w:type="dxa"/>
          </w:tcPr>
          <w:p w14:paraId="6C1F1A0A" w14:textId="77777777" w:rsidR="000146C4" w:rsidRDefault="000146C4" w:rsidP="000146C4">
            <w:pPr>
              <w:pStyle w:val="Default"/>
              <w:rPr>
                <w:sz w:val="28"/>
                <w:szCs w:val="28"/>
              </w:rPr>
            </w:pPr>
            <w:r w:rsidRPr="1451210F">
              <w:rPr>
                <w:sz w:val="28"/>
                <w:szCs w:val="28"/>
              </w:rPr>
              <w:t xml:space="preserve">Communiquer oralement en anglais (45%) </w:t>
            </w:r>
          </w:p>
        </w:tc>
        <w:tc>
          <w:tcPr>
            <w:tcW w:w="1615" w:type="dxa"/>
          </w:tcPr>
          <w:p w14:paraId="2AB68BBB" w14:textId="7DAE6AEE" w:rsidR="000146C4" w:rsidRDefault="000146C4" w:rsidP="000146C4">
            <w:pPr>
              <w:pStyle w:val="Default"/>
              <w:jc w:val="center"/>
              <w:rPr>
                <w:sz w:val="28"/>
                <w:szCs w:val="28"/>
              </w:rPr>
            </w:pPr>
          </w:p>
        </w:tc>
        <w:tc>
          <w:tcPr>
            <w:tcW w:w="1659" w:type="dxa"/>
          </w:tcPr>
          <w:p w14:paraId="21A8F2E5" w14:textId="27492865" w:rsidR="000146C4" w:rsidRDefault="00A522C7" w:rsidP="000146C4">
            <w:pPr>
              <w:pStyle w:val="Default"/>
              <w:jc w:val="center"/>
              <w:rPr>
                <w:sz w:val="28"/>
                <w:szCs w:val="28"/>
              </w:rPr>
            </w:pPr>
            <w:r>
              <w:rPr>
                <w:sz w:val="28"/>
                <w:szCs w:val="28"/>
              </w:rPr>
              <w:t>X</w:t>
            </w:r>
          </w:p>
        </w:tc>
        <w:tc>
          <w:tcPr>
            <w:tcW w:w="1659" w:type="dxa"/>
          </w:tcPr>
          <w:p w14:paraId="7BA5F33D" w14:textId="688BF8F8" w:rsidR="000146C4" w:rsidRDefault="000146C4" w:rsidP="000146C4">
            <w:pPr>
              <w:pStyle w:val="Default"/>
              <w:jc w:val="center"/>
              <w:rPr>
                <w:sz w:val="28"/>
                <w:szCs w:val="28"/>
              </w:rPr>
            </w:pPr>
            <w:r>
              <w:rPr>
                <w:sz w:val="28"/>
                <w:szCs w:val="28"/>
              </w:rPr>
              <w:t>X</w:t>
            </w:r>
          </w:p>
        </w:tc>
      </w:tr>
      <w:tr w:rsidR="000146C4" w14:paraId="2D2F4AB7" w14:textId="77777777" w:rsidTr="000146C4">
        <w:trPr>
          <w:trHeight w:val="122"/>
        </w:trPr>
        <w:tc>
          <w:tcPr>
            <w:tcW w:w="4901" w:type="dxa"/>
          </w:tcPr>
          <w:p w14:paraId="257B2139" w14:textId="77777777" w:rsidR="000146C4" w:rsidRDefault="000146C4" w:rsidP="000146C4">
            <w:pPr>
              <w:pStyle w:val="Default"/>
              <w:rPr>
                <w:sz w:val="28"/>
                <w:szCs w:val="28"/>
              </w:rPr>
            </w:pPr>
            <w:r w:rsidRPr="1451210F">
              <w:rPr>
                <w:sz w:val="28"/>
                <w:szCs w:val="28"/>
              </w:rPr>
              <w:t xml:space="preserve">Comprendre des textes lus et entendus (35%) </w:t>
            </w:r>
          </w:p>
        </w:tc>
        <w:tc>
          <w:tcPr>
            <w:tcW w:w="1615" w:type="dxa"/>
          </w:tcPr>
          <w:p w14:paraId="7237A7DB" w14:textId="4889BA3A" w:rsidR="000146C4" w:rsidRDefault="000146C4" w:rsidP="000146C4">
            <w:pPr>
              <w:pStyle w:val="Default"/>
              <w:jc w:val="center"/>
              <w:rPr>
                <w:sz w:val="28"/>
                <w:szCs w:val="28"/>
              </w:rPr>
            </w:pPr>
          </w:p>
        </w:tc>
        <w:tc>
          <w:tcPr>
            <w:tcW w:w="1659" w:type="dxa"/>
          </w:tcPr>
          <w:p w14:paraId="617B2EA4" w14:textId="5CDB370E" w:rsidR="000146C4" w:rsidRDefault="000146C4" w:rsidP="000146C4">
            <w:pPr>
              <w:pStyle w:val="Default"/>
              <w:jc w:val="center"/>
              <w:rPr>
                <w:sz w:val="28"/>
                <w:szCs w:val="28"/>
              </w:rPr>
            </w:pPr>
            <w:r>
              <w:rPr>
                <w:sz w:val="28"/>
                <w:szCs w:val="28"/>
              </w:rPr>
              <w:t>X</w:t>
            </w:r>
          </w:p>
        </w:tc>
        <w:tc>
          <w:tcPr>
            <w:tcW w:w="1659" w:type="dxa"/>
          </w:tcPr>
          <w:p w14:paraId="2CAA7D85" w14:textId="60DC02AE" w:rsidR="000146C4" w:rsidRDefault="000146C4" w:rsidP="000146C4">
            <w:pPr>
              <w:pStyle w:val="Default"/>
              <w:jc w:val="center"/>
              <w:rPr>
                <w:sz w:val="28"/>
                <w:szCs w:val="28"/>
              </w:rPr>
            </w:pPr>
            <w:r>
              <w:rPr>
                <w:sz w:val="28"/>
                <w:szCs w:val="28"/>
              </w:rPr>
              <w:t>X</w:t>
            </w:r>
          </w:p>
        </w:tc>
      </w:tr>
      <w:tr w:rsidR="000146C4" w14:paraId="3D7DA555" w14:textId="77777777" w:rsidTr="000146C4">
        <w:trPr>
          <w:trHeight w:val="122"/>
        </w:trPr>
        <w:tc>
          <w:tcPr>
            <w:tcW w:w="4901" w:type="dxa"/>
          </w:tcPr>
          <w:p w14:paraId="602842F4" w14:textId="77777777" w:rsidR="000146C4" w:rsidRDefault="000146C4" w:rsidP="000146C4">
            <w:pPr>
              <w:pStyle w:val="Default"/>
              <w:rPr>
                <w:sz w:val="28"/>
                <w:szCs w:val="28"/>
              </w:rPr>
            </w:pPr>
            <w:r w:rsidRPr="1451210F">
              <w:rPr>
                <w:sz w:val="28"/>
                <w:szCs w:val="28"/>
              </w:rPr>
              <w:t xml:space="preserve">Écrire des textes (20%) </w:t>
            </w:r>
          </w:p>
        </w:tc>
        <w:tc>
          <w:tcPr>
            <w:tcW w:w="1615" w:type="dxa"/>
          </w:tcPr>
          <w:p w14:paraId="35F5BFE5" w14:textId="77777777" w:rsidR="000146C4" w:rsidRDefault="000146C4" w:rsidP="000146C4">
            <w:pPr>
              <w:pStyle w:val="Default"/>
              <w:jc w:val="center"/>
              <w:rPr>
                <w:sz w:val="28"/>
                <w:szCs w:val="28"/>
              </w:rPr>
            </w:pPr>
          </w:p>
        </w:tc>
        <w:tc>
          <w:tcPr>
            <w:tcW w:w="1659" w:type="dxa"/>
          </w:tcPr>
          <w:p w14:paraId="70836FBF" w14:textId="735FAAF2" w:rsidR="000146C4" w:rsidRDefault="000146C4" w:rsidP="000146C4">
            <w:pPr>
              <w:pStyle w:val="Default"/>
              <w:jc w:val="center"/>
              <w:rPr>
                <w:sz w:val="28"/>
                <w:szCs w:val="28"/>
              </w:rPr>
            </w:pPr>
            <w:r>
              <w:rPr>
                <w:sz w:val="28"/>
                <w:szCs w:val="28"/>
              </w:rPr>
              <w:t>X</w:t>
            </w:r>
          </w:p>
        </w:tc>
        <w:tc>
          <w:tcPr>
            <w:tcW w:w="1659" w:type="dxa"/>
          </w:tcPr>
          <w:p w14:paraId="5DEFBACA" w14:textId="382DE8AC" w:rsidR="000146C4" w:rsidRDefault="000146C4" w:rsidP="000146C4">
            <w:pPr>
              <w:pStyle w:val="Default"/>
              <w:jc w:val="center"/>
              <w:rPr>
                <w:sz w:val="28"/>
                <w:szCs w:val="28"/>
              </w:rPr>
            </w:pPr>
            <w:r>
              <w:rPr>
                <w:sz w:val="28"/>
                <w:szCs w:val="28"/>
              </w:rPr>
              <w:t>X</w:t>
            </w:r>
          </w:p>
        </w:tc>
      </w:tr>
      <w:tr w:rsidR="000146C4" w14:paraId="62E51209" w14:textId="77777777" w:rsidTr="000146C4">
        <w:trPr>
          <w:trHeight w:val="120"/>
        </w:trPr>
        <w:tc>
          <w:tcPr>
            <w:tcW w:w="8175" w:type="dxa"/>
            <w:gridSpan w:val="3"/>
          </w:tcPr>
          <w:p w14:paraId="1C58E95C" w14:textId="77777777" w:rsidR="000146C4" w:rsidRPr="009D512A" w:rsidRDefault="000146C4" w:rsidP="000146C4">
            <w:pPr>
              <w:pStyle w:val="Default"/>
              <w:rPr>
                <w:b/>
                <w:bCs/>
                <w:sz w:val="10"/>
                <w:szCs w:val="10"/>
              </w:rPr>
            </w:pPr>
          </w:p>
          <w:p w14:paraId="386690F0" w14:textId="77777777" w:rsidR="000146C4" w:rsidRDefault="000146C4" w:rsidP="000146C4">
            <w:pPr>
              <w:pStyle w:val="Default"/>
              <w:rPr>
                <w:sz w:val="28"/>
                <w:szCs w:val="28"/>
              </w:rPr>
            </w:pPr>
            <w:r w:rsidRPr="1451210F">
              <w:rPr>
                <w:b/>
                <w:bCs/>
                <w:sz w:val="28"/>
                <w:szCs w:val="28"/>
              </w:rPr>
              <w:t>Mathématique</w:t>
            </w:r>
          </w:p>
        </w:tc>
        <w:tc>
          <w:tcPr>
            <w:tcW w:w="1659" w:type="dxa"/>
          </w:tcPr>
          <w:p w14:paraId="5DEF8A00" w14:textId="77777777" w:rsidR="000146C4" w:rsidRDefault="000146C4" w:rsidP="000146C4">
            <w:pPr>
              <w:pStyle w:val="Default"/>
              <w:rPr>
                <w:b/>
                <w:bCs/>
                <w:sz w:val="28"/>
                <w:szCs w:val="28"/>
              </w:rPr>
            </w:pPr>
          </w:p>
        </w:tc>
      </w:tr>
      <w:tr w:rsidR="000146C4" w14:paraId="74A17D44" w14:textId="77777777" w:rsidTr="000146C4">
        <w:trPr>
          <w:trHeight w:val="123"/>
        </w:trPr>
        <w:tc>
          <w:tcPr>
            <w:tcW w:w="4901" w:type="dxa"/>
          </w:tcPr>
          <w:p w14:paraId="156F3CB6" w14:textId="77777777" w:rsidR="000146C4" w:rsidRDefault="000146C4" w:rsidP="000146C4">
            <w:pPr>
              <w:pStyle w:val="Default"/>
              <w:rPr>
                <w:sz w:val="28"/>
                <w:szCs w:val="28"/>
              </w:rPr>
            </w:pPr>
            <w:r w:rsidRPr="1451210F">
              <w:rPr>
                <w:sz w:val="28"/>
                <w:szCs w:val="28"/>
              </w:rPr>
              <w:t xml:space="preserve">Résoudre une situation-problème (30%) </w:t>
            </w:r>
          </w:p>
        </w:tc>
        <w:tc>
          <w:tcPr>
            <w:tcW w:w="1615" w:type="dxa"/>
          </w:tcPr>
          <w:p w14:paraId="79E8C984" w14:textId="77777777" w:rsidR="000146C4" w:rsidRDefault="000146C4" w:rsidP="000146C4">
            <w:pPr>
              <w:pStyle w:val="Default"/>
              <w:jc w:val="center"/>
              <w:rPr>
                <w:sz w:val="28"/>
                <w:szCs w:val="28"/>
              </w:rPr>
            </w:pPr>
          </w:p>
        </w:tc>
        <w:tc>
          <w:tcPr>
            <w:tcW w:w="1659" w:type="dxa"/>
          </w:tcPr>
          <w:p w14:paraId="4C1537CF" w14:textId="04C7D239" w:rsidR="000146C4" w:rsidRDefault="003A208A" w:rsidP="000146C4">
            <w:pPr>
              <w:pStyle w:val="Default"/>
              <w:jc w:val="center"/>
              <w:rPr>
                <w:sz w:val="28"/>
                <w:szCs w:val="28"/>
              </w:rPr>
            </w:pPr>
            <w:r>
              <w:rPr>
                <w:sz w:val="28"/>
                <w:szCs w:val="28"/>
              </w:rPr>
              <w:t>X</w:t>
            </w:r>
          </w:p>
        </w:tc>
        <w:tc>
          <w:tcPr>
            <w:tcW w:w="1659" w:type="dxa"/>
          </w:tcPr>
          <w:p w14:paraId="492C8E05" w14:textId="00D878D4" w:rsidR="000146C4" w:rsidRDefault="003A208A" w:rsidP="000146C4">
            <w:pPr>
              <w:pStyle w:val="Default"/>
              <w:jc w:val="center"/>
              <w:rPr>
                <w:sz w:val="28"/>
                <w:szCs w:val="28"/>
              </w:rPr>
            </w:pPr>
            <w:r>
              <w:rPr>
                <w:sz w:val="28"/>
                <w:szCs w:val="28"/>
              </w:rPr>
              <w:t>X</w:t>
            </w:r>
          </w:p>
        </w:tc>
      </w:tr>
      <w:tr w:rsidR="000146C4" w14:paraId="5292F9D2" w14:textId="77777777" w:rsidTr="000146C4">
        <w:trPr>
          <w:trHeight w:val="122"/>
        </w:trPr>
        <w:tc>
          <w:tcPr>
            <w:tcW w:w="4901" w:type="dxa"/>
          </w:tcPr>
          <w:p w14:paraId="4A4B2A70" w14:textId="77777777" w:rsidR="000146C4" w:rsidRDefault="000146C4" w:rsidP="000146C4">
            <w:pPr>
              <w:pStyle w:val="Default"/>
              <w:rPr>
                <w:sz w:val="28"/>
                <w:szCs w:val="28"/>
              </w:rPr>
            </w:pPr>
            <w:r w:rsidRPr="1451210F">
              <w:rPr>
                <w:sz w:val="28"/>
                <w:szCs w:val="28"/>
              </w:rPr>
              <w:t xml:space="preserve">Utiliser un raisonnement mathématique (70%) </w:t>
            </w:r>
          </w:p>
        </w:tc>
        <w:tc>
          <w:tcPr>
            <w:tcW w:w="1615" w:type="dxa"/>
          </w:tcPr>
          <w:p w14:paraId="607EA21A" w14:textId="0B9FFF43" w:rsidR="000146C4" w:rsidRDefault="003A208A" w:rsidP="000146C4">
            <w:pPr>
              <w:pStyle w:val="Default"/>
              <w:jc w:val="center"/>
              <w:rPr>
                <w:sz w:val="28"/>
                <w:szCs w:val="28"/>
              </w:rPr>
            </w:pPr>
            <w:r>
              <w:rPr>
                <w:sz w:val="28"/>
                <w:szCs w:val="28"/>
              </w:rPr>
              <w:t>X</w:t>
            </w:r>
          </w:p>
        </w:tc>
        <w:tc>
          <w:tcPr>
            <w:tcW w:w="1659" w:type="dxa"/>
          </w:tcPr>
          <w:p w14:paraId="10674FFC" w14:textId="14106132" w:rsidR="000146C4" w:rsidRDefault="003A208A" w:rsidP="000146C4">
            <w:pPr>
              <w:pStyle w:val="Default"/>
              <w:jc w:val="center"/>
              <w:rPr>
                <w:sz w:val="28"/>
                <w:szCs w:val="28"/>
              </w:rPr>
            </w:pPr>
            <w:r>
              <w:rPr>
                <w:sz w:val="28"/>
                <w:szCs w:val="28"/>
              </w:rPr>
              <w:t>X</w:t>
            </w:r>
          </w:p>
        </w:tc>
        <w:tc>
          <w:tcPr>
            <w:tcW w:w="1659" w:type="dxa"/>
          </w:tcPr>
          <w:p w14:paraId="7DF987FA" w14:textId="536D6E74" w:rsidR="000146C4" w:rsidRDefault="003A208A" w:rsidP="000146C4">
            <w:pPr>
              <w:pStyle w:val="Default"/>
              <w:jc w:val="center"/>
              <w:rPr>
                <w:sz w:val="28"/>
                <w:szCs w:val="28"/>
              </w:rPr>
            </w:pPr>
            <w:r>
              <w:rPr>
                <w:sz w:val="28"/>
                <w:szCs w:val="28"/>
              </w:rPr>
              <w:t>X</w:t>
            </w:r>
          </w:p>
        </w:tc>
      </w:tr>
      <w:tr w:rsidR="000146C4" w14:paraId="7A8A2FD1" w14:textId="77777777" w:rsidTr="000146C4">
        <w:trPr>
          <w:trHeight w:val="122"/>
        </w:trPr>
        <w:tc>
          <w:tcPr>
            <w:tcW w:w="4901" w:type="dxa"/>
          </w:tcPr>
          <w:p w14:paraId="7E0B106B" w14:textId="77777777" w:rsidR="009D512A" w:rsidRPr="009D512A" w:rsidRDefault="009D512A" w:rsidP="000146C4">
            <w:pPr>
              <w:pStyle w:val="Default"/>
              <w:rPr>
                <w:b/>
                <w:bCs/>
                <w:sz w:val="10"/>
                <w:szCs w:val="10"/>
              </w:rPr>
            </w:pPr>
          </w:p>
          <w:p w14:paraId="0F341E9F" w14:textId="7606CD9E" w:rsidR="000146C4" w:rsidRDefault="000146C4" w:rsidP="000146C4">
            <w:pPr>
              <w:pStyle w:val="Default"/>
              <w:rPr>
                <w:sz w:val="28"/>
                <w:szCs w:val="28"/>
              </w:rPr>
            </w:pPr>
            <w:r w:rsidRPr="1451210F">
              <w:rPr>
                <w:b/>
                <w:bCs/>
                <w:sz w:val="28"/>
                <w:szCs w:val="28"/>
              </w:rPr>
              <w:t xml:space="preserve">Éthique et culture religieuse </w:t>
            </w:r>
            <w:r w:rsidRPr="1451210F">
              <w:rPr>
                <w:sz w:val="28"/>
                <w:szCs w:val="28"/>
              </w:rPr>
              <w:t xml:space="preserve">(100%) </w:t>
            </w:r>
          </w:p>
        </w:tc>
        <w:tc>
          <w:tcPr>
            <w:tcW w:w="1615" w:type="dxa"/>
          </w:tcPr>
          <w:p w14:paraId="6C6A0D12" w14:textId="77777777" w:rsidR="000146C4" w:rsidRDefault="000146C4" w:rsidP="000146C4">
            <w:pPr>
              <w:pStyle w:val="Default"/>
              <w:jc w:val="center"/>
              <w:rPr>
                <w:sz w:val="28"/>
                <w:szCs w:val="28"/>
              </w:rPr>
            </w:pPr>
          </w:p>
        </w:tc>
        <w:tc>
          <w:tcPr>
            <w:tcW w:w="1659" w:type="dxa"/>
          </w:tcPr>
          <w:p w14:paraId="468F9280" w14:textId="28332B93" w:rsidR="000146C4" w:rsidRDefault="003A208A" w:rsidP="000146C4">
            <w:pPr>
              <w:pStyle w:val="Default"/>
              <w:jc w:val="center"/>
              <w:rPr>
                <w:sz w:val="28"/>
                <w:szCs w:val="28"/>
              </w:rPr>
            </w:pPr>
            <w:r>
              <w:rPr>
                <w:sz w:val="28"/>
                <w:szCs w:val="28"/>
              </w:rPr>
              <w:t>X</w:t>
            </w:r>
          </w:p>
        </w:tc>
        <w:tc>
          <w:tcPr>
            <w:tcW w:w="1659" w:type="dxa"/>
          </w:tcPr>
          <w:p w14:paraId="362E1152" w14:textId="4E1B76E0" w:rsidR="000146C4" w:rsidRDefault="003A208A" w:rsidP="000146C4">
            <w:pPr>
              <w:pStyle w:val="Default"/>
              <w:jc w:val="center"/>
              <w:rPr>
                <w:sz w:val="28"/>
                <w:szCs w:val="28"/>
              </w:rPr>
            </w:pPr>
            <w:r>
              <w:rPr>
                <w:sz w:val="28"/>
                <w:szCs w:val="28"/>
              </w:rPr>
              <w:t>X</w:t>
            </w:r>
          </w:p>
        </w:tc>
      </w:tr>
      <w:tr w:rsidR="000146C4" w14:paraId="3B7D67B3" w14:textId="77777777" w:rsidTr="000146C4">
        <w:trPr>
          <w:trHeight w:val="122"/>
        </w:trPr>
        <w:tc>
          <w:tcPr>
            <w:tcW w:w="4901" w:type="dxa"/>
          </w:tcPr>
          <w:p w14:paraId="5593FE19" w14:textId="77777777" w:rsidR="009D512A" w:rsidRPr="009D512A" w:rsidRDefault="009D512A" w:rsidP="000146C4">
            <w:pPr>
              <w:pStyle w:val="Default"/>
              <w:rPr>
                <w:b/>
                <w:bCs/>
                <w:sz w:val="10"/>
                <w:szCs w:val="10"/>
              </w:rPr>
            </w:pPr>
          </w:p>
          <w:p w14:paraId="413E8582" w14:textId="0981D9FA" w:rsidR="000146C4" w:rsidRDefault="000146C4" w:rsidP="000146C4">
            <w:pPr>
              <w:pStyle w:val="Default"/>
              <w:rPr>
                <w:sz w:val="28"/>
                <w:szCs w:val="28"/>
              </w:rPr>
            </w:pPr>
            <w:r w:rsidRPr="1451210F">
              <w:rPr>
                <w:b/>
                <w:bCs/>
                <w:sz w:val="28"/>
                <w:szCs w:val="28"/>
              </w:rPr>
              <w:t xml:space="preserve">Géographie, histoire et éducation à la citoyenneté </w:t>
            </w:r>
            <w:r w:rsidRPr="1451210F">
              <w:rPr>
                <w:sz w:val="28"/>
                <w:szCs w:val="28"/>
              </w:rPr>
              <w:t xml:space="preserve">(100%) </w:t>
            </w:r>
          </w:p>
        </w:tc>
        <w:tc>
          <w:tcPr>
            <w:tcW w:w="1615" w:type="dxa"/>
          </w:tcPr>
          <w:p w14:paraId="53F39099" w14:textId="0EAC4C5D" w:rsidR="000146C4" w:rsidRDefault="003A208A" w:rsidP="000146C4">
            <w:pPr>
              <w:pStyle w:val="Default"/>
              <w:jc w:val="center"/>
              <w:rPr>
                <w:sz w:val="28"/>
                <w:szCs w:val="28"/>
              </w:rPr>
            </w:pPr>
            <w:r>
              <w:rPr>
                <w:sz w:val="28"/>
                <w:szCs w:val="28"/>
              </w:rPr>
              <w:t>X</w:t>
            </w:r>
          </w:p>
        </w:tc>
        <w:tc>
          <w:tcPr>
            <w:tcW w:w="1659" w:type="dxa"/>
          </w:tcPr>
          <w:p w14:paraId="08B325A5" w14:textId="02FA4F3A" w:rsidR="000146C4" w:rsidRDefault="003A208A" w:rsidP="000146C4">
            <w:pPr>
              <w:pStyle w:val="Default"/>
              <w:jc w:val="center"/>
              <w:rPr>
                <w:sz w:val="28"/>
                <w:szCs w:val="28"/>
              </w:rPr>
            </w:pPr>
            <w:r>
              <w:rPr>
                <w:sz w:val="28"/>
                <w:szCs w:val="28"/>
              </w:rPr>
              <w:t>X</w:t>
            </w:r>
          </w:p>
        </w:tc>
        <w:tc>
          <w:tcPr>
            <w:tcW w:w="1659" w:type="dxa"/>
          </w:tcPr>
          <w:p w14:paraId="6FB16E98" w14:textId="57BE0377" w:rsidR="000146C4" w:rsidRDefault="003A208A" w:rsidP="000146C4">
            <w:pPr>
              <w:pStyle w:val="Default"/>
              <w:jc w:val="center"/>
              <w:rPr>
                <w:sz w:val="28"/>
                <w:szCs w:val="28"/>
              </w:rPr>
            </w:pPr>
            <w:r>
              <w:rPr>
                <w:sz w:val="28"/>
                <w:szCs w:val="28"/>
              </w:rPr>
              <w:t>X</w:t>
            </w:r>
          </w:p>
        </w:tc>
      </w:tr>
      <w:tr w:rsidR="000146C4" w14:paraId="64EAEC7F" w14:textId="77777777" w:rsidTr="000146C4">
        <w:trPr>
          <w:trHeight w:val="122"/>
        </w:trPr>
        <w:tc>
          <w:tcPr>
            <w:tcW w:w="4901" w:type="dxa"/>
          </w:tcPr>
          <w:p w14:paraId="5BD07D4B" w14:textId="77777777" w:rsidR="009D512A" w:rsidRPr="009D512A" w:rsidRDefault="009D512A" w:rsidP="000146C4">
            <w:pPr>
              <w:pStyle w:val="Default"/>
              <w:rPr>
                <w:b/>
                <w:bCs/>
                <w:sz w:val="10"/>
                <w:szCs w:val="10"/>
              </w:rPr>
            </w:pPr>
          </w:p>
          <w:p w14:paraId="7F6116FD" w14:textId="2987DA5A" w:rsidR="000146C4" w:rsidRDefault="000146C4" w:rsidP="000146C4">
            <w:pPr>
              <w:pStyle w:val="Default"/>
              <w:rPr>
                <w:sz w:val="28"/>
                <w:szCs w:val="28"/>
              </w:rPr>
            </w:pPr>
            <w:r w:rsidRPr="1451210F">
              <w:rPr>
                <w:b/>
                <w:bCs/>
                <w:sz w:val="28"/>
                <w:szCs w:val="28"/>
              </w:rPr>
              <w:t xml:space="preserve">Science et technologie </w:t>
            </w:r>
            <w:r w:rsidRPr="1451210F">
              <w:rPr>
                <w:sz w:val="28"/>
                <w:szCs w:val="28"/>
              </w:rPr>
              <w:t xml:space="preserve">(100%) </w:t>
            </w:r>
          </w:p>
        </w:tc>
        <w:tc>
          <w:tcPr>
            <w:tcW w:w="1615" w:type="dxa"/>
          </w:tcPr>
          <w:p w14:paraId="6F66171D" w14:textId="2F97CA32" w:rsidR="000146C4" w:rsidRDefault="003A208A" w:rsidP="000146C4">
            <w:pPr>
              <w:pStyle w:val="Default"/>
              <w:jc w:val="center"/>
              <w:rPr>
                <w:sz w:val="28"/>
                <w:szCs w:val="28"/>
              </w:rPr>
            </w:pPr>
            <w:r>
              <w:rPr>
                <w:sz w:val="28"/>
                <w:szCs w:val="28"/>
              </w:rPr>
              <w:t>X</w:t>
            </w:r>
          </w:p>
        </w:tc>
        <w:tc>
          <w:tcPr>
            <w:tcW w:w="1659" w:type="dxa"/>
          </w:tcPr>
          <w:p w14:paraId="0692E475" w14:textId="6D34A219" w:rsidR="000146C4" w:rsidRDefault="003A208A" w:rsidP="000146C4">
            <w:pPr>
              <w:pStyle w:val="Default"/>
              <w:jc w:val="center"/>
              <w:rPr>
                <w:sz w:val="28"/>
                <w:szCs w:val="28"/>
              </w:rPr>
            </w:pPr>
            <w:r>
              <w:rPr>
                <w:sz w:val="28"/>
                <w:szCs w:val="28"/>
              </w:rPr>
              <w:t>X</w:t>
            </w:r>
          </w:p>
        </w:tc>
        <w:tc>
          <w:tcPr>
            <w:tcW w:w="1659" w:type="dxa"/>
          </w:tcPr>
          <w:p w14:paraId="2EB8914A" w14:textId="173B934B" w:rsidR="000146C4" w:rsidRDefault="003A208A" w:rsidP="000146C4">
            <w:pPr>
              <w:pStyle w:val="Default"/>
              <w:jc w:val="center"/>
              <w:rPr>
                <w:sz w:val="28"/>
                <w:szCs w:val="28"/>
              </w:rPr>
            </w:pPr>
            <w:r>
              <w:rPr>
                <w:sz w:val="28"/>
                <w:szCs w:val="28"/>
              </w:rPr>
              <w:t>X</w:t>
            </w:r>
          </w:p>
        </w:tc>
      </w:tr>
      <w:tr w:rsidR="000146C4" w14:paraId="470C00F5" w14:textId="77777777" w:rsidTr="000146C4">
        <w:trPr>
          <w:trHeight w:val="123"/>
        </w:trPr>
        <w:tc>
          <w:tcPr>
            <w:tcW w:w="4901" w:type="dxa"/>
          </w:tcPr>
          <w:p w14:paraId="4F51D9D7" w14:textId="77777777" w:rsidR="009D512A" w:rsidRPr="009D512A" w:rsidRDefault="009D512A" w:rsidP="000146C4">
            <w:pPr>
              <w:pStyle w:val="Default"/>
              <w:rPr>
                <w:b/>
                <w:bCs/>
                <w:sz w:val="10"/>
                <w:szCs w:val="10"/>
              </w:rPr>
            </w:pPr>
          </w:p>
          <w:p w14:paraId="25E5C402" w14:textId="686394D7" w:rsidR="000146C4" w:rsidRDefault="000146C4" w:rsidP="000146C4">
            <w:pPr>
              <w:pStyle w:val="Default"/>
              <w:rPr>
                <w:sz w:val="28"/>
                <w:szCs w:val="28"/>
              </w:rPr>
            </w:pPr>
            <w:r w:rsidRPr="1451210F">
              <w:rPr>
                <w:b/>
                <w:bCs/>
                <w:sz w:val="28"/>
                <w:szCs w:val="28"/>
              </w:rPr>
              <w:t xml:space="preserve">Éducation physique et à la santé </w:t>
            </w:r>
            <w:r w:rsidRPr="1451210F">
              <w:rPr>
                <w:sz w:val="28"/>
                <w:szCs w:val="28"/>
              </w:rPr>
              <w:t xml:space="preserve">(100%) </w:t>
            </w:r>
          </w:p>
        </w:tc>
        <w:tc>
          <w:tcPr>
            <w:tcW w:w="1615" w:type="dxa"/>
          </w:tcPr>
          <w:p w14:paraId="59BEAEAC" w14:textId="5CFF37FE" w:rsidR="000146C4" w:rsidRDefault="000146C4" w:rsidP="000146C4">
            <w:pPr>
              <w:pStyle w:val="Default"/>
              <w:jc w:val="center"/>
              <w:rPr>
                <w:sz w:val="28"/>
                <w:szCs w:val="28"/>
              </w:rPr>
            </w:pPr>
            <w:r w:rsidRPr="1451210F">
              <w:rPr>
                <w:sz w:val="28"/>
                <w:szCs w:val="28"/>
              </w:rPr>
              <w:t>X</w:t>
            </w:r>
          </w:p>
        </w:tc>
        <w:tc>
          <w:tcPr>
            <w:tcW w:w="1659" w:type="dxa"/>
          </w:tcPr>
          <w:p w14:paraId="3C8ED1F3" w14:textId="77777777" w:rsidR="000146C4" w:rsidRDefault="000146C4" w:rsidP="000146C4">
            <w:pPr>
              <w:pStyle w:val="Default"/>
              <w:jc w:val="center"/>
              <w:rPr>
                <w:sz w:val="28"/>
                <w:szCs w:val="28"/>
              </w:rPr>
            </w:pPr>
          </w:p>
        </w:tc>
        <w:tc>
          <w:tcPr>
            <w:tcW w:w="1659" w:type="dxa"/>
          </w:tcPr>
          <w:p w14:paraId="6695C731" w14:textId="667E04F1" w:rsidR="000146C4" w:rsidRDefault="000146C4" w:rsidP="000146C4">
            <w:pPr>
              <w:pStyle w:val="Default"/>
              <w:jc w:val="center"/>
              <w:rPr>
                <w:sz w:val="28"/>
                <w:szCs w:val="28"/>
              </w:rPr>
            </w:pPr>
            <w:r w:rsidRPr="1451210F">
              <w:rPr>
                <w:sz w:val="28"/>
                <w:szCs w:val="28"/>
              </w:rPr>
              <w:t>X</w:t>
            </w:r>
          </w:p>
        </w:tc>
      </w:tr>
      <w:tr w:rsidR="000146C4" w14:paraId="49C2562A" w14:textId="77777777" w:rsidTr="000146C4">
        <w:trPr>
          <w:trHeight w:val="122"/>
        </w:trPr>
        <w:tc>
          <w:tcPr>
            <w:tcW w:w="4901" w:type="dxa"/>
          </w:tcPr>
          <w:p w14:paraId="47E4B432" w14:textId="77777777" w:rsidR="009D512A" w:rsidRPr="009D512A" w:rsidRDefault="009D512A" w:rsidP="000146C4">
            <w:pPr>
              <w:pStyle w:val="Default"/>
              <w:rPr>
                <w:b/>
                <w:bCs/>
                <w:sz w:val="10"/>
                <w:szCs w:val="10"/>
              </w:rPr>
            </w:pPr>
          </w:p>
          <w:p w14:paraId="287F5672" w14:textId="121EEFDD" w:rsidR="000146C4" w:rsidRDefault="000146C4" w:rsidP="000146C4">
            <w:pPr>
              <w:pStyle w:val="Default"/>
              <w:rPr>
                <w:sz w:val="28"/>
                <w:szCs w:val="28"/>
              </w:rPr>
            </w:pPr>
            <w:r w:rsidRPr="1451210F">
              <w:rPr>
                <w:b/>
                <w:bCs/>
                <w:sz w:val="28"/>
                <w:szCs w:val="28"/>
              </w:rPr>
              <w:t xml:space="preserve">Arts plastiques </w:t>
            </w:r>
            <w:r w:rsidRPr="1451210F">
              <w:rPr>
                <w:sz w:val="28"/>
                <w:szCs w:val="28"/>
              </w:rPr>
              <w:t xml:space="preserve">(100%) </w:t>
            </w:r>
          </w:p>
        </w:tc>
        <w:tc>
          <w:tcPr>
            <w:tcW w:w="1615" w:type="dxa"/>
          </w:tcPr>
          <w:p w14:paraId="628DC47D" w14:textId="77777777" w:rsidR="000146C4" w:rsidRDefault="000146C4" w:rsidP="000146C4">
            <w:pPr>
              <w:pStyle w:val="Default"/>
              <w:jc w:val="center"/>
              <w:rPr>
                <w:sz w:val="28"/>
                <w:szCs w:val="28"/>
              </w:rPr>
            </w:pPr>
          </w:p>
        </w:tc>
        <w:tc>
          <w:tcPr>
            <w:tcW w:w="1659" w:type="dxa"/>
          </w:tcPr>
          <w:p w14:paraId="1C8036C4" w14:textId="638E619C" w:rsidR="000146C4" w:rsidRDefault="003A208A" w:rsidP="000146C4">
            <w:pPr>
              <w:pStyle w:val="Default"/>
              <w:jc w:val="center"/>
              <w:rPr>
                <w:sz w:val="28"/>
                <w:szCs w:val="28"/>
              </w:rPr>
            </w:pPr>
            <w:r>
              <w:rPr>
                <w:sz w:val="28"/>
                <w:szCs w:val="28"/>
              </w:rPr>
              <w:t>X</w:t>
            </w:r>
          </w:p>
        </w:tc>
        <w:tc>
          <w:tcPr>
            <w:tcW w:w="1659" w:type="dxa"/>
          </w:tcPr>
          <w:p w14:paraId="5AE6391E" w14:textId="684394CE" w:rsidR="000146C4" w:rsidRDefault="003A208A" w:rsidP="000146C4">
            <w:pPr>
              <w:pStyle w:val="Default"/>
              <w:jc w:val="center"/>
              <w:rPr>
                <w:sz w:val="28"/>
                <w:szCs w:val="28"/>
              </w:rPr>
            </w:pPr>
            <w:r>
              <w:rPr>
                <w:sz w:val="28"/>
                <w:szCs w:val="28"/>
              </w:rPr>
              <w:t>X</w:t>
            </w:r>
          </w:p>
        </w:tc>
      </w:tr>
      <w:tr w:rsidR="000146C4" w14:paraId="23C0868F" w14:textId="77777777" w:rsidTr="000146C4">
        <w:trPr>
          <w:trHeight w:val="122"/>
        </w:trPr>
        <w:tc>
          <w:tcPr>
            <w:tcW w:w="4901" w:type="dxa"/>
          </w:tcPr>
          <w:p w14:paraId="0F241676" w14:textId="77777777" w:rsidR="009D512A" w:rsidRPr="009D512A" w:rsidRDefault="009D512A" w:rsidP="000146C4">
            <w:pPr>
              <w:pStyle w:val="Default"/>
              <w:rPr>
                <w:b/>
                <w:bCs/>
                <w:sz w:val="10"/>
                <w:szCs w:val="10"/>
              </w:rPr>
            </w:pPr>
          </w:p>
          <w:p w14:paraId="44ADF46B" w14:textId="6EDC8646" w:rsidR="000146C4" w:rsidRDefault="003468C3" w:rsidP="000146C4">
            <w:pPr>
              <w:pStyle w:val="Default"/>
              <w:rPr>
                <w:sz w:val="28"/>
                <w:szCs w:val="28"/>
              </w:rPr>
            </w:pPr>
            <w:r>
              <w:rPr>
                <w:b/>
                <w:bCs/>
                <w:sz w:val="28"/>
                <w:szCs w:val="28"/>
              </w:rPr>
              <w:t>Art dramatique</w:t>
            </w:r>
            <w:r w:rsidR="000146C4" w:rsidRPr="1451210F">
              <w:rPr>
                <w:b/>
                <w:bCs/>
                <w:sz w:val="28"/>
                <w:szCs w:val="28"/>
              </w:rPr>
              <w:t xml:space="preserve">  </w:t>
            </w:r>
            <w:r w:rsidR="000146C4" w:rsidRPr="1451210F">
              <w:rPr>
                <w:sz w:val="28"/>
                <w:szCs w:val="28"/>
              </w:rPr>
              <w:t xml:space="preserve">(100%) </w:t>
            </w:r>
          </w:p>
        </w:tc>
        <w:tc>
          <w:tcPr>
            <w:tcW w:w="1615" w:type="dxa"/>
          </w:tcPr>
          <w:p w14:paraId="1E327C41" w14:textId="77777777" w:rsidR="000146C4" w:rsidRDefault="000146C4" w:rsidP="000146C4">
            <w:pPr>
              <w:pStyle w:val="Default"/>
              <w:jc w:val="center"/>
              <w:rPr>
                <w:sz w:val="28"/>
                <w:szCs w:val="28"/>
              </w:rPr>
            </w:pPr>
          </w:p>
        </w:tc>
        <w:tc>
          <w:tcPr>
            <w:tcW w:w="1659" w:type="dxa"/>
          </w:tcPr>
          <w:p w14:paraId="6E3DDF42" w14:textId="4C66BD3A" w:rsidR="000146C4" w:rsidRDefault="0030739B" w:rsidP="000146C4">
            <w:pPr>
              <w:pStyle w:val="Default"/>
              <w:jc w:val="center"/>
              <w:rPr>
                <w:sz w:val="28"/>
                <w:szCs w:val="28"/>
              </w:rPr>
            </w:pPr>
            <w:r>
              <w:rPr>
                <w:sz w:val="28"/>
                <w:szCs w:val="28"/>
              </w:rPr>
              <w:t>X</w:t>
            </w:r>
          </w:p>
        </w:tc>
        <w:tc>
          <w:tcPr>
            <w:tcW w:w="1659" w:type="dxa"/>
          </w:tcPr>
          <w:p w14:paraId="436E4A08" w14:textId="1C762D05" w:rsidR="000146C4" w:rsidRDefault="0030739B" w:rsidP="000146C4">
            <w:pPr>
              <w:pStyle w:val="Default"/>
              <w:jc w:val="center"/>
              <w:rPr>
                <w:sz w:val="28"/>
                <w:szCs w:val="28"/>
              </w:rPr>
            </w:pPr>
            <w:r>
              <w:rPr>
                <w:sz w:val="28"/>
                <w:szCs w:val="28"/>
              </w:rPr>
              <w:t>X</w:t>
            </w:r>
          </w:p>
        </w:tc>
      </w:tr>
    </w:tbl>
    <w:p w14:paraId="05D0EE90" w14:textId="77777777" w:rsidR="1451210F" w:rsidRDefault="1451210F" w:rsidP="1451210F">
      <w:pPr>
        <w:pStyle w:val="Default"/>
        <w:rPr>
          <w:b/>
          <w:bCs/>
          <w:sz w:val="28"/>
          <w:szCs w:val="28"/>
        </w:rPr>
      </w:pPr>
    </w:p>
    <w:p w14:paraId="2AFCE1D9" w14:textId="77777777" w:rsidR="20FA0126" w:rsidRDefault="20FA0126" w:rsidP="1451210F">
      <w:pPr>
        <w:pStyle w:val="Default"/>
        <w:rPr>
          <w:rStyle w:val="markedcontent"/>
          <w:rFonts w:ascii="Arial" w:hAnsi="Arial" w:cs="Arial"/>
        </w:rPr>
      </w:pPr>
      <w:r w:rsidRPr="1451210F">
        <w:rPr>
          <w:rStyle w:val="markedcontent"/>
          <w:rFonts w:ascii="Arial" w:hAnsi="Arial" w:cs="Arial"/>
        </w:rPr>
        <w:t>Chaque étape, l’enseignant(e) évalue la compréhension, la mobilisation et l’application des connaissances par des outils adéquats. Il pourrait utiliser, comme moyens d’évaluation, des entrevues, des évaluations écrites et orales, des observations en ligne, des productions d’élève, des SAÉ (situations d’apprentissage et d’évaluation) ou toutes autres sources laissées à sa discrétion.</w:t>
      </w:r>
    </w:p>
    <w:p w14:paraId="7DBEDC9B" w14:textId="3ED01514" w:rsidR="1451210F" w:rsidRPr="004F4F6B" w:rsidRDefault="1451210F" w:rsidP="1451210F">
      <w:pPr>
        <w:pStyle w:val="Default"/>
        <w:rPr>
          <w:rStyle w:val="markedcontent"/>
          <w:rFonts w:asciiTheme="minorHAnsi" w:hAnsiTheme="minorHAnsi" w:cstheme="minorHAnsi"/>
          <w:sz w:val="28"/>
          <w:szCs w:val="28"/>
          <w:highlight w:val="yellow"/>
        </w:rPr>
      </w:pPr>
    </w:p>
    <w:p w14:paraId="3E0873FE" w14:textId="50DBED2B" w:rsidR="1451210F" w:rsidRPr="004F4F6B" w:rsidRDefault="1451210F" w:rsidP="1451210F">
      <w:pPr>
        <w:pStyle w:val="Default"/>
        <w:rPr>
          <w:rStyle w:val="markedcontent"/>
          <w:rFonts w:asciiTheme="minorHAnsi" w:hAnsiTheme="minorHAnsi" w:cstheme="minorHAnsi"/>
          <w:sz w:val="28"/>
          <w:szCs w:val="28"/>
          <w:highlight w:val="yellow"/>
        </w:rPr>
      </w:pPr>
    </w:p>
    <w:p w14:paraId="471B1A42" w14:textId="66FB6FEA" w:rsidR="1451210F" w:rsidRPr="004F4F6B" w:rsidRDefault="1451210F" w:rsidP="1451210F">
      <w:pPr>
        <w:pStyle w:val="Default"/>
        <w:rPr>
          <w:rStyle w:val="markedcontent"/>
          <w:rFonts w:asciiTheme="minorHAnsi" w:hAnsiTheme="minorHAnsi" w:cstheme="minorHAnsi"/>
          <w:sz w:val="28"/>
          <w:szCs w:val="28"/>
          <w:highlight w:val="yellow"/>
        </w:rPr>
      </w:pPr>
    </w:p>
    <w:p w14:paraId="5FE08DB2" w14:textId="289EB011" w:rsidR="240B6676" w:rsidRDefault="240B6676" w:rsidP="1451210F">
      <w:pPr>
        <w:pStyle w:val="Default"/>
        <w:jc w:val="center"/>
        <w:rPr>
          <w:b/>
          <w:bCs/>
          <w:sz w:val="28"/>
          <w:szCs w:val="28"/>
        </w:rPr>
      </w:pPr>
      <w:r w:rsidRPr="1451210F">
        <w:rPr>
          <w:b/>
          <w:bCs/>
          <w:sz w:val="28"/>
          <w:szCs w:val="28"/>
        </w:rPr>
        <w:t>AUX PARENTS DES ÉLÈVES DU GROUPE 83</w:t>
      </w:r>
    </w:p>
    <w:p w14:paraId="6DC59B19" w14:textId="767E552D" w:rsidR="000B0544" w:rsidRPr="00D253B4" w:rsidRDefault="000B0544" w:rsidP="1451210F">
      <w:pPr>
        <w:pStyle w:val="Default"/>
        <w:jc w:val="center"/>
        <w:rPr>
          <w:b/>
          <w:bCs/>
        </w:rPr>
      </w:pPr>
    </w:p>
    <w:p w14:paraId="161E1F14" w14:textId="77777777" w:rsidR="240B6676" w:rsidRPr="00D253B4" w:rsidRDefault="240B6676" w:rsidP="1451210F">
      <w:pPr>
        <w:pStyle w:val="Default"/>
        <w:rPr>
          <w:rFonts w:asciiTheme="minorHAnsi" w:hAnsiTheme="minorHAnsi" w:cstheme="minorBidi"/>
        </w:rPr>
      </w:pPr>
      <w:r w:rsidRPr="00D253B4">
        <w:rPr>
          <w:rStyle w:val="markedcontent"/>
          <w:rFonts w:ascii="Arial" w:hAnsi="Arial" w:cs="Arial"/>
        </w:rPr>
        <w:t>Voici des renseignements au sujet des principales évaluations des apprentissages de votre enfant au cours de la présente année scolaire.</w:t>
      </w:r>
    </w:p>
    <w:p w14:paraId="243D0091" w14:textId="77777777" w:rsidR="1451210F" w:rsidRDefault="1451210F" w:rsidP="1451210F">
      <w:pPr>
        <w:pStyle w:val="Default"/>
        <w:rPr>
          <w:sz w:val="28"/>
          <w:szCs w:val="28"/>
        </w:rPr>
      </w:pPr>
    </w:p>
    <w:tbl>
      <w:tblPr>
        <w:tblStyle w:val="Grilledetableauclaire"/>
        <w:tblW w:w="0" w:type="auto"/>
        <w:tblInd w:w="14" w:type="dxa"/>
        <w:tblLook w:val="0000" w:firstRow="0" w:lastRow="0" w:firstColumn="0" w:lastColumn="0" w:noHBand="0" w:noVBand="0"/>
      </w:tblPr>
      <w:tblGrid>
        <w:gridCol w:w="4901"/>
        <w:gridCol w:w="1615"/>
        <w:gridCol w:w="1659"/>
        <w:gridCol w:w="1659"/>
      </w:tblGrid>
      <w:tr w:rsidR="000146C4" w14:paraId="493810DC" w14:textId="77777777" w:rsidTr="000146C4">
        <w:trPr>
          <w:trHeight w:val="379"/>
        </w:trPr>
        <w:tc>
          <w:tcPr>
            <w:tcW w:w="6516" w:type="dxa"/>
            <w:gridSpan w:val="2"/>
          </w:tcPr>
          <w:p w14:paraId="008D41B3" w14:textId="77777777" w:rsidR="000146C4" w:rsidRPr="00190012" w:rsidRDefault="000146C4" w:rsidP="000146C4">
            <w:pPr>
              <w:pStyle w:val="Default"/>
              <w:rPr>
                <w:rFonts w:ascii="Arial" w:hAnsi="Arial" w:cs="Arial"/>
                <w:sz w:val="20"/>
                <w:szCs w:val="20"/>
              </w:rPr>
            </w:pPr>
            <w:r w:rsidRPr="00BC6BCF">
              <w:t xml:space="preserve">                                                                         </w:t>
            </w:r>
            <w:r>
              <w:t xml:space="preserve">                  </w:t>
            </w:r>
            <w:r>
              <w:rPr>
                <w:rFonts w:ascii="Arial" w:hAnsi="Arial" w:cs="Arial"/>
              </w:rPr>
              <w:t xml:space="preserve">Étape1 </w:t>
            </w:r>
            <w:r w:rsidRPr="00190012">
              <w:rPr>
                <w:rFonts w:ascii="Arial" w:hAnsi="Arial" w:cs="Arial"/>
                <w:sz w:val="20"/>
                <w:szCs w:val="20"/>
              </w:rPr>
              <w:t xml:space="preserve">(20%) </w:t>
            </w:r>
          </w:p>
          <w:p w14:paraId="4D69FEC7" w14:textId="78B90678" w:rsidR="000146C4" w:rsidRDefault="000146C4" w:rsidP="000146C4">
            <w:pPr>
              <w:pStyle w:val="Default"/>
              <w:rPr>
                <w:rFonts w:ascii="Arial" w:hAnsi="Arial" w:cs="Arial"/>
                <w:sz w:val="18"/>
                <w:szCs w:val="18"/>
              </w:rPr>
            </w:pPr>
            <w:r>
              <w:rPr>
                <w:rFonts w:ascii="Arial" w:hAnsi="Arial" w:cs="Arial"/>
              </w:rPr>
              <w:t xml:space="preserve">                                                                       </w:t>
            </w:r>
            <w:r w:rsidR="003468C3">
              <w:rPr>
                <w:rFonts w:ascii="Arial" w:hAnsi="Arial" w:cs="Arial"/>
                <w:sz w:val="18"/>
                <w:szCs w:val="18"/>
              </w:rPr>
              <w:t>10 novembre 2023</w:t>
            </w:r>
          </w:p>
        </w:tc>
        <w:tc>
          <w:tcPr>
            <w:tcW w:w="1659" w:type="dxa"/>
          </w:tcPr>
          <w:p w14:paraId="0D505D06" w14:textId="77777777" w:rsidR="000146C4" w:rsidRPr="00BC6BCF" w:rsidRDefault="000146C4" w:rsidP="000146C4">
            <w:pPr>
              <w:pStyle w:val="Default"/>
            </w:pPr>
            <w:r w:rsidRPr="00BC6BCF">
              <w:rPr>
                <w:rFonts w:ascii="Arial" w:hAnsi="Arial" w:cs="Arial"/>
              </w:rPr>
              <w:t>É</w:t>
            </w:r>
            <w:r>
              <w:rPr>
                <w:rFonts w:ascii="Arial" w:hAnsi="Arial" w:cs="Arial"/>
              </w:rPr>
              <w:t xml:space="preserve">tape 2 </w:t>
            </w:r>
            <w:r w:rsidRPr="00190012">
              <w:rPr>
                <w:rFonts w:ascii="Arial" w:hAnsi="Arial" w:cs="Arial"/>
                <w:sz w:val="20"/>
                <w:szCs w:val="20"/>
              </w:rPr>
              <w:t>(20%)</w:t>
            </w:r>
            <w:r w:rsidRPr="00BC6BCF">
              <w:rPr>
                <w:rFonts w:ascii="Arial" w:hAnsi="Arial" w:cs="Arial"/>
              </w:rPr>
              <w:t xml:space="preserve"> </w:t>
            </w:r>
          </w:p>
          <w:p w14:paraId="4A46D129" w14:textId="30B21A58" w:rsidR="000146C4" w:rsidRDefault="003468C3" w:rsidP="000146C4">
            <w:pPr>
              <w:pStyle w:val="Default"/>
              <w:rPr>
                <w:rFonts w:ascii="Arial" w:hAnsi="Arial" w:cs="Arial"/>
                <w:sz w:val="18"/>
                <w:szCs w:val="18"/>
              </w:rPr>
            </w:pPr>
            <w:r>
              <w:rPr>
                <w:rFonts w:ascii="Arial" w:hAnsi="Arial" w:cs="Arial"/>
                <w:sz w:val="18"/>
                <w:szCs w:val="18"/>
              </w:rPr>
              <w:t>23 février 2024</w:t>
            </w:r>
          </w:p>
        </w:tc>
        <w:tc>
          <w:tcPr>
            <w:tcW w:w="1659" w:type="dxa"/>
          </w:tcPr>
          <w:p w14:paraId="1EBCC225" w14:textId="77777777" w:rsidR="000146C4" w:rsidRDefault="000146C4" w:rsidP="000146C4">
            <w:pPr>
              <w:pStyle w:val="Default"/>
              <w:rPr>
                <w:rFonts w:ascii="Arial" w:hAnsi="Arial" w:cs="Arial"/>
              </w:rPr>
            </w:pPr>
            <w:r>
              <w:rPr>
                <w:rFonts w:ascii="Arial" w:hAnsi="Arial" w:cs="Arial"/>
              </w:rPr>
              <w:t xml:space="preserve">Étape 3 </w:t>
            </w:r>
            <w:r w:rsidRPr="00190012">
              <w:rPr>
                <w:rFonts w:ascii="Arial" w:hAnsi="Arial" w:cs="Arial"/>
                <w:sz w:val="20"/>
                <w:szCs w:val="20"/>
              </w:rPr>
              <w:t>(60%)</w:t>
            </w:r>
          </w:p>
          <w:p w14:paraId="50710A85" w14:textId="62C80FCF" w:rsidR="000146C4" w:rsidRDefault="003468C3" w:rsidP="000146C4">
            <w:pPr>
              <w:pStyle w:val="Default"/>
              <w:rPr>
                <w:rFonts w:ascii="Arial" w:hAnsi="Arial" w:cs="Arial"/>
                <w:sz w:val="18"/>
                <w:szCs w:val="18"/>
              </w:rPr>
            </w:pPr>
            <w:r>
              <w:rPr>
                <w:rFonts w:ascii="Arial" w:hAnsi="Arial" w:cs="Arial"/>
                <w:sz w:val="18"/>
                <w:szCs w:val="18"/>
              </w:rPr>
              <w:t>18 juin 2024</w:t>
            </w:r>
          </w:p>
        </w:tc>
      </w:tr>
      <w:tr w:rsidR="000146C4" w14:paraId="616600BC" w14:textId="77777777" w:rsidTr="000146C4">
        <w:trPr>
          <w:trHeight w:val="120"/>
        </w:trPr>
        <w:tc>
          <w:tcPr>
            <w:tcW w:w="8175" w:type="dxa"/>
            <w:gridSpan w:val="3"/>
          </w:tcPr>
          <w:p w14:paraId="277AA96D" w14:textId="77777777" w:rsidR="00D253B4" w:rsidRPr="00D253B4" w:rsidRDefault="00D253B4" w:rsidP="000146C4">
            <w:pPr>
              <w:pStyle w:val="Default"/>
              <w:rPr>
                <w:b/>
                <w:bCs/>
                <w:sz w:val="10"/>
                <w:szCs w:val="10"/>
              </w:rPr>
            </w:pPr>
          </w:p>
          <w:p w14:paraId="422C6B65" w14:textId="7A339226" w:rsidR="000146C4" w:rsidRDefault="000146C4" w:rsidP="000146C4">
            <w:pPr>
              <w:pStyle w:val="Default"/>
              <w:rPr>
                <w:sz w:val="28"/>
                <w:szCs w:val="28"/>
              </w:rPr>
            </w:pPr>
            <w:r w:rsidRPr="1451210F">
              <w:rPr>
                <w:b/>
                <w:bCs/>
                <w:sz w:val="28"/>
                <w:szCs w:val="28"/>
              </w:rPr>
              <w:t xml:space="preserve">Français </w:t>
            </w:r>
          </w:p>
        </w:tc>
        <w:tc>
          <w:tcPr>
            <w:tcW w:w="1659" w:type="dxa"/>
          </w:tcPr>
          <w:p w14:paraId="7E421871" w14:textId="77777777" w:rsidR="000146C4" w:rsidRDefault="000146C4" w:rsidP="000146C4">
            <w:pPr>
              <w:pStyle w:val="Default"/>
              <w:rPr>
                <w:b/>
                <w:bCs/>
                <w:sz w:val="28"/>
                <w:szCs w:val="28"/>
              </w:rPr>
            </w:pPr>
          </w:p>
        </w:tc>
      </w:tr>
      <w:tr w:rsidR="000146C4" w14:paraId="21F91826" w14:textId="77777777" w:rsidTr="000146C4">
        <w:trPr>
          <w:trHeight w:val="123"/>
        </w:trPr>
        <w:tc>
          <w:tcPr>
            <w:tcW w:w="4901" w:type="dxa"/>
          </w:tcPr>
          <w:p w14:paraId="728CE14C" w14:textId="4614D63D" w:rsidR="000146C4" w:rsidRDefault="000146C4" w:rsidP="000146C4">
            <w:pPr>
              <w:pStyle w:val="Default"/>
              <w:rPr>
                <w:sz w:val="28"/>
                <w:szCs w:val="28"/>
              </w:rPr>
            </w:pPr>
            <w:r w:rsidRPr="1451210F">
              <w:rPr>
                <w:sz w:val="28"/>
                <w:szCs w:val="28"/>
              </w:rPr>
              <w:t xml:space="preserve">Lire (40%) </w:t>
            </w:r>
          </w:p>
        </w:tc>
        <w:tc>
          <w:tcPr>
            <w:tcW w:w="1615" w:type="dxa"/>
          </w:tcPr>
          <w:p w14:paraId="70989511" w14:textId="4E1E9734" w:rsidR="000146C4" w:rsidRDefault="003A208A" w:rsidP="000146C4">
            <w:pPr>
              <w:pStyle w:val="Default"/>
              <w:jc w:val="center"/>
              <w:rPr>
                <w:sz w:val="28"/>
                <w:szCs w:val="28"/>
              </w:rPr>
            </w:pPr>
            <w:r>
              <w:rPr>
                <w:sz w:val="28"/>
                <w:szCs w:val="28"/>
              </w:rPr>
              <w:t>X</w:t>
            </w:r>
          </w:p>
        </w:tc>
        <w:tc>
          <w:tcPr>
            <w:tcW w:w="1659" w:type="dxa"/>
          </w:tcPr>
          <w:p w14:paraId="3FF06AE2" w14:textId="7DB26EFB" w:rsidR="000146C4" w:rsidRDefault="003A208A" w:rsidP="000146C4">
            <w:pPr>
              <w:pStyle w:val="Default"/>
              <w:jc w:val="center"/>
              <w:rPr>
                <w:sz w:val="28"/>
                <w:szCs w:val="28"/>
              </w:rPr>
            </w:pPr>
            <w:r>
              <w:rPr>
                <w:sz w:val="28"/>
                <w:szCs w:val="28"/>
              </w:rPr>
              <w:t>X</w:t>
            </w:r>
          </w:p>
        </w:tc>
        <w:tc>
          <w:tcPr>
            <w:tcW w:w="1659" w:type="dxa"/>
          </w:tcPr>
          <w:p w14:paraId="60ADC28E" w14:textId="41588620" w:rsidR="000146C4" w:rsidRDefault="003A208A" w:rsidP="000146C4">
            <w:pPr>
              <w:pStyle w:val="Default"/>
              <w:jc w:val="center"/>
              <w:rPr>
                <w:sz w:val="28"/>
                <w:szCs w:val="28"/>
              </w:rPr>
            </w:pPr>
            <w:r>
              <w:rPr>
                <w:sz w:val="28"/>
                <w:szCs w:val="28"/>
              </w:rPr>
              <w:t>X</w:t>
            </w:r>
          </w:p>
        </w:tc>
      </w:tr>
      <w:tr w:rsidR="000146C4" w14:paraId="004332C3" w14:textId="77777777" w:rsidTr="000146C4">
        <w:trPr>
          <w:trHeight w:val="122"/>
        </w:trPr>
        <w:tc>
          <w:tcPr>
            <w:tcW w:w="4901" w:type="dxa"/>
          </w:tcPr>
          <w:p w14:paraId="775C2C81" w14:textId="4F6490E0" w:rsidR="000146C4" w:rsidRDefault="000146C4" w:rsidP="000146C4">
            <w:pPr>
              <w:pStyle w:val="Default"/>
              <w:rPr>
                <w:sz w:val="28"/>
                <w:szCs w:val="28"/>
              </w:rPr>
            </w:pPr>
            <w:r w:rsidRPr="1451210F">
              <w:rPr>
                <w:sz w:val="28"/>
                <w:szCs w:val="28"/>
              </w:rPr>
              <w:t xml:space="preserve">Écrire (40%) </w:t>
            </w:r>
          </w:p>
        </w:tc>
        <w:tc>
          <w:tcPr>
            <w:tcW w:w="1615" w:type="dxa"/>
          </w:tcPr>
          <w:p w14:paraId="55381ECD" w14:textId="7C1E45AD" w:rsidR="000146C4" w:rsidRDefault="003A208A" w:rsidP="000146C4">
            <w:pPr>
              <w:pStyle w:val="Default"/>
              <w:jc w:val="center"/>
              <w:rPr>
                <w:sz w:val="28"/>
                <w:szCs w:val="28"/>
              </w:rPr>
            </w:pPr>
            <w:r>
              <w:rPr>
                <w:sz w:val="28"/>
                <w:szCs w:val="28"/>
              </w:rPr>
              <w:t>X</w:t>
            </w:r>
          </w:p>
        </w:tc>
        <w:tc>
          <w:tcPr>
            <w:tcW w:w="1659" w:type="dxa"/>
          </w:tcPr>
          <w:p w14:paraId="3226CB36" w14:textId="3063E5B3" w:rsidR="000146C4" w:rsidRDefault="003A208A" w:rsidP="000146C4">
            <w:pPr>
              <w:pStyle w:val="Default"/>
              <w:jc w:val="center"/>
              <w:rPr>
                <w:sz w:val="28"/>
                <w:szCs w:val="28"/>
              </w:rPr>
            </w:pPr>
            <w:r>
              <w:rPr>
                <w:sz w:val="28"/>
                <w:szCs w:val="28"/>
              </w:rPr>
              <w:t>X</w:t>
            </w:r>
          </w:p>
        </w:tc>
        <w:tc>
          <w:tcPr>
            <w:tcW w:w="1659" w:type="dxa"/>
          </w:tcPr>
          <w:p w14:paraId="55955604" w14:textId="036FD494" w:rsidR="000146C4" w:rsidRDefault="003A208A" w:rsidP="000146C4">
            <w:pPr>
              <w:pStyle w:val="Default"/>
              <w:jc w:val="center"/>
              <w:rPr>
                <w:sz w:val="28"/>
                <w:szCs w:val="28"/>
              </w:rPr>
            </w:pPr>
            <w:r>
              <w:rPr>
                <w:sz w:val="28"/>
                <w:szCs w:val="28"/>
              </w:rPr>
              <w:t>X</w:t>
            </w:r>
          </w:p>
        </w:tc>
      </w:tr>
      <w:tr w:rsidR="000146C4" w14:paraId="7A265D44" w14:textId="77777777" w:rsidTr="000146C4">
        <w:trPr>
          <w:trHeight w:val="120"/>
        </w:trPr>
        <w:tc>
          <w:tcPr>
            <w:tcW w:w="4901" w:type="dxa"/>
          </w:tcPr>
          <w:p w14:paraId="0C30E392" w14:textId="5F6143C1" w:rsidR="000146C4" w:rsidRDefault="000146C4" w:rsidP="000146C4">
            <w:pPr>
              <w:pStyle w:val="Default"/>
              <w:rPr>
                <w:sz w:val="28"/>
                <w:szCs w:val="28"/>
              </w:rPr>
            </w:pPr>
            <w:r w:rsidRPr="1451210F">
              <w:rPr>
                <w:sz w:val="28"/>
                <w:szCs w:val="28"/>
              </w:rPr>
              <w:t xml:space="preserve">Communiquer oralement (20%) </w:t>
            </w:r>
          </w:p>
        </w:tc>
        <w:tc>
          <w:tcPr>
            <w:tcW w:w="1615" w:type="dxa"/>
          </w:tcPr>
          <w:p w14:paraId="5BCF4366" w14:textId="338BA673" w:rsidR="000146C4" w:rsidRDefault="008C0207" w:rsidP="000146C4">
            <w:pPr>
              <w:pStyle w:val="Default"/>
              <w:jc w:val="center"/>
              <w:rPr>
                <w:sz w:val="28"/>
                <w:szCs w:val="28"/>
              </w:rPr>
            </w:pPr>
            <w:r>
              <w:rPr>
                <w:sz w:val="28"/>
                <w:szCs w:val="28"/>
              </w:rPr>
              <w:t>X</w:t>
            </w:r>
          </w:p>
        </w:tc>
        <w:tc>
          <w:tcPr>
            <w:tcW w:w="1659" w:type="dxa"/>
          </w:tcPr>
          <w:p w14:paraId="49B3806B" w14:textId="58CDD149" w:rsidR="000146C4" w:rsidRDefault="000146C4" w:rsidP="000146C4">
            <w:pPr>
              <w:pStyle w:val="Default"/>
              <w:jc w:val="center"/>
              <w:rPr>
                <w:sz w:val="28"/>
                <w:szCs w:val="28"/>
              </w:rPr>
            </w:pPr>
          </w:p>
        </w:tc>
        <w:tc>
          <w:tcPr>
            <w:tcW w:w="1659" w:type="dxa"/>
          </w:tcPr>
          <w:p w14:paraId="3FB49F53" w14:textId="13FD5BBD" w:rsidR="000146C4" w:rsidRDefault="003A208A" w:rsidP="000146C4">
            <w:pPr>
              <w:pStyle w:val="Default"/>
              <w:jc w:val="center"/>
              <w:rPr>
                <w:sz w:val="28"/>
                <w:szCs w:val="28"/>
              </w:rPr>
            </w:pPr>
            <w:r>
              <w:rPr>
                <w:sz w:val="28"/>
                <w:szCs w:val="28"/>
              </w:rPr>
              <w:t>X</w:t>
            </w:r>
          </w:p>
        </w:tc>
      </w:tr>
      <w:tr w:rsidR="000146C4" w14:paraId="40C455D0" w14:textId="77777777" w:rsidTr="000146C4">
        <w:trPr>
          <w:trHeight w:val="120"/>
        </w:trPr>
        <w:tc>
          <w:tcPr>
            <w:tcW w:w="8175" w:type="dxa"/>
            <w:gridSpan w:val="3"/>
          </w:tcPr>
          <w:p w14:paraId="5FDD19FA" w14:textId="77777777" w:rsidR="000146C4" w:rsidRPr="00D253B4" w:rsidRDefault="000146C4" w:rsidP="000146C4">
            <w:pPr>
              <w:pStyle w:val="Default"/>
              <w:rPr>
                <w:b/>
                <w:bCs/>
                <w:sz w:val="10"/>
                <w:szCs w:val="10"/>
              </w:rPr>
            </w:pPr>
          </w:p>
          <w:p w14:paraId="643781D1" w14:textId="77777777" w:rsidR="000146C4" w:rsidRDefault="000146C4" w:rsidP="000146C4">
            <w:pPr>
              <w:pStyle w:val="Default"/>
              <w:rPr>
                <w:sz w:val="28"/>
                <w:szCs w:val="28"/>
              </w:rPr>
            </w:pPr>
            <w:r w:rsidRPr="1451210F">
              <w:rPr>
                <w:b/>
                <w:bCs/>
                <w:sz w:val="28"/>
                <w:szCs w:val="28"/>
              </w:rPr>
              <w:t>Anglais</w:t>
            </w:r>
          </w:p>
        </w:tc>
        <w:tc>
          <w:tcPr>
            <w:tcW w:w="1659" w:type="dxa"/>
          </w:tcPr>
          <w:p w14:paraId="1FC47B08" w14:textId="77777777" w:rsidR="000146C4" w:rsidRDefault="000146C4" w:rsidP="000146C4">
            <w:pPr>
              <w:pStyle w:val="Default"/>
              <w:rPr>
                <w:b/>
                <w:bCs/>
                <w:sz w:val="28"/>
                <w:szCs w:val="28"/>
              </w:rPr>
            </w:pPr>
          </w:p>
        </w:tc>
      </w:tr>
      <w:tr w:rsidR="000146C4" w14:paraId="5D4C4881" w14:textId="77777777" w:rsidTr="000146C4">
        <w:trPr>
          <w:trHeight w:val="123"/>
        </w:trPr>
        <w:tc>
          <w:tcPr>
            <w:tcW w:w="4901" w:type="dxa"/>
          </w:tcPr>
          <w:p w14:paraId="15589C15" w14:textId="77777777" w:rsidR="000146C4" w:rsidRDefault="000146C4" w:rsidP="000146C4">
            <w:pPr>
              <w:pStyle w:val="Default"/>
              <w:rPr>
                <w:sz w:val="28"/>
                <w:szCs w:val="28"/>
              </w:rPr>
            </w:pPr>
            <w:r w:rsidRPr="1451210F">
              <w:rPr>
                <w:sz w:val="28"/>
                <w:szCs w:val="28"/>
              </w:rPr>
              <w:t xml:space="preserve">Communiquer oralement en anglais (45%) </w:t>
            </w:r>
          </w:p>
        </w:tc>
        <w:tc>
          <w:tcPr>
            <w:tcW w:w="1615" w:type="dxa"/>
          </w:tcPr>
          <w:p w14:paraId="2821B5E6" w14:textId="5DA81F5E" w:rsidR="000146C4" w:rsidRDefault="000146C4" w:rsidP="000146C4">
            <w:pPr>
              <w:pStyle w:val="Default"/>
              <w:jc w:val="center"/>
              <w:rPr>
                <w:sz w:val="28"/>
                <w:szCs w:val="28"/>
              </w:rPr>
            </w:pPr>
          </w:p>
        </w:tc>
        <w:tc>
          <w:tcPr>
            <w:tcW w:w="1659" w:type="dxa"/>
          </w:tcPr>
          <w:p w14:paraId="54828155" w14:textId="15C83DDB" w:rsidR="000146C4" w:rsidRDefault="00A522C7" w:rsidP="000146C4">
            <w:pPr>
              <w:pStyle w:val="Default"/>
              <w:jc w:val="center"/>
              <w:rPr>
                <w:sz w:val="28"/>
                <w:szCs w:val="28"/>
              </w:rPr>
            </w:pPr>
            <w:r>
              <w:rPr>
                <w:sz w:val="28"/>
                <w:szCs w:val="28"/>
              </w:rPr>
              <w:t>X</w:t>
            </w:r>
          </w:p>
        </w:tc>
        <w:tc>
          <w:tcPr>
            <w:tcW w:w="1659" w:type="dxa"/>
          </w:tcPr>
          <w:p w14:paraId="7F54C149" w14:textId="63B8EEEB" w:rsidR="000146C4" w:rsidRDefault="000146C4" w:rsidP="000146C4">
            <w:pPr>
              <w:pStyle w:val="Default"/>
              <w:jc w:val="center"/>
              <w:rPr>
                <w:sz w:val="28"/>
                <w:szCs w:val="28"/>
              </w:rPr>
            </w:pPr>
            <w:r>
              <w:rPr>
                <w:sz w:val="28"/>
                <w:szCs w:val="28"/>
              </w:rPr>
              <w:t>X</w:t>
            </w:r>
          </w:p>
        </w:tc>
      </w:tr>
      <w:tr w:rsidR="000146C4" w14:paraId="65F43481" w14:textId="77777777" w:rsidTr="000146C4">
        <w:trPr>
          <w:trHeight w:val="122"/>
        </w:trPr>
        <w:tc>
          <w:tcPr>
            <w:tcW w:w="4901" w:type="dxa"/>
          </w:tcPr>
          <w:p w14:paraId="27036F72" w14:textId="77777777" w:rsidR="000146C4" w:rsidRDefault="000146C4" w:rsidP="000146C4">
            <w:pPr>
              <w:pStyle w:val="Default"/>
              <w:rPr>
                <w:sz w:val="28"/>
                <w:szCs w:val="28"/>
              </w:rPr>
            </w:pPr>
            <w:r w:rsidRPr="1451210F">
              <w:rPr>
                <w:sz w:val="28"/>
                <w:szCs w:val="28"/>
              </w:rPr>
              <w:t xml:space="preserve">Comprendre des textes lus et entendus (35%) </w:t>
            </w:r>
          </w:p>
        </w:tc>
        <w:tc>
          <w:tcPr>
            <w:tcW w:w="1615" w:type="dxa"/>
          </w:tcPr>
          <w:p w14:paraId="26460DF5" w14:textId="4889BA3A" w:rsidR="000146C4" w:rsidRDefault="000146C4" w:rsidP="000146C4">
            <w:pPr>
              <w:pStyle w:val="Default"/>
              <w:jc w:val="center"/>
              <w:rPr>
                <w:sz w:val="28"/>
                <w:szCs w:val="28"/>
              </w:rPr>
            </w:pPr>
          </w:p>
        </w:tc>
        <w:tc>
          <w:tcPr>
            <w:tcW w:w="1659" w:type="dxa"/>
          </w:tcPr>
          <w:p w14:paraId="017C1712" w14:textId="48B2900D" w:rsidR="000146C4" w:rsidRDefault="000146C4" w:rsidP="000146C4">
            <w:pPr>
              <w:pStyle w:val="Default"/>
              <w:jc w:val="center"/>
              <w:rPr>
                <w:sz w:val="28"/>
                <w:szCs w:val="28"/>
              </w:rPr>
            </w:pPr>
            <w:r>
              <w:rPr>
                <w:sz w:val="28"/>
                <w:szCs w:val="28"/>
              </w:rPr>
              <w:t>X</w:t>
            </w:r>
          </w:p>
        </w:tc>
        <w:tc>
          <w:tcPr>
            <w:tcW w:w="1659" w:type="dxa"/>
          </w:tcPr>
          <w:p w14:paraId="21D3A71F" w14:textId="054D2508" w:rsidR="000146C4" w:rsidRDefault="000146C4" w:rsidP="000146C4">
            <w:pPr>
              <w:pStyle w:val="Default"/>
              <w:jc w:val="center"/>
              <w:rPr>
                <w:sz w:val="28"/>
                <w:szCs w:val="28"/>
              </w:rPr>
            </w:pPr>
            <w:r>
              <w:rPr>
                <w:sz w:val="28"/>
                <w:szCs w:val="28"/>
              </w:rPr>
              <w:t>X</w:t>
            </w:r>
          </w:p>
        </w:tc>
      </w:tr>
      <w:tr w:rsidR="000146C4" w14:paraId="1E44518D" w14:textId="77777777" w:rsidTr="000146C4">
        <w:trPr>
          <w:trHeight w:val="122"/>
        </w:trPr>
        <w:tc>
          <w:tcPr>
            <w:tcW w:w="4901" w:type="dxa"/>
          </w:tcPr>
          <w:p w14:paraId="256F6D4D" w14:textId="77777777" w:rsidR="000146C4" w:rsidRDefault="000146C4" w:rsidP="000146C4">
            <w:pPr>
              <w:pStyle w:val="Default"/>
              <w:rPr>
                <w:sz w:val="28"/>
                <w:szCs w:val="28"/>
              </w:rPr>
            </w:pPr>
            <w:r w:rsidRPr="1451210F">
              <w:rPr>
                <w:sz w:val="28"/>
                <w:szCs w:val="28"/>
              </w:rPr>
              <w:t xml:space="preserve">Écrire des textes (20%) </w:t>
            </w:r>
          </w:p>
        </w:tc>
        <w:tc>
          <w:tcPr>
            <w:tcW w:w="1615" w:type="dxa"/>
          </w:tcPr>
          <w:p w14:paraId="0354513D" w14:textId="77777777" w:rsidR="000146C4" w:rsidRDefault="000146C4" w:rsidP="000146C4">
            <w:pPr>
              <w:pStyle w:val="Default"/>
              <w:jc w:val="center"/>
              <w:rPr>
                <w:sz w:val="28"/>
                <w:szCs w:val="28"/>
              </w:rPr>
            </w:pPr>
          </w:p>
        </w:tc>
        <w:tc>
          <w:tcPr>
            <w:tcW w:w="1659" w:type="dxa"/>
          </w:tcPr>
          <w:p w14:paraId="43765F3E" w14:textId="7B92635E" w:rsidR="000146C4" w:rsidRDefault="000146C4" w:rsidP="000146C4">
            <w:pPr>
              <w:pStyle w:val="Default"/>
              <w:jc w:val="center"/>
              <w:rPr>
                <w:sz w:val="28"/>
                <w:szCs w:val="28"/>
              </w:rPr>
            </w:pPr>
            <w:r>
              <w:rPr>
                <w:sz w:val="28"/>
                <w:szCs w:val="28"/>
              </w:rPr>
              <w:t>X</w:t>
            </w:r>
          </w:p>
        </w:tc>
        <w:tc>
          <w:tcPr>
            <w:tcW w:w="1659" w:type="dxa"/>
          </w:tcPr>
          <w:p w14:paraId="3F5947C2" w14:textId="39FB0795" w:rsidR="000146C4" w:rsidRDefault="000146C4" w:rsidP="000146C4">
            <w:pPr>
              <w:pStyle w:val="Default"/>
              <w:jc w:val="center"/>
              <w:rPr>
                <w:sz w:val="28"/>
                <w:szCs w:val="28"/>
              </w:rPr>
            </w:pPr>
            <w:r>
              <w:rPr>
                <w:sz w:val="28"/>
                <w:szCs w:val="28"/>
              </w:rPr>
              <w:t>X</w:t>
            </w:r>
          </w:p>
        </w:tc>
      </w:tr>
      <w:tr w:rsidR="000146C4" w14:paraId="438C32B6" w14:textId="77777777" w:rsidTr="000146C4">
        <w:trPr>
          <w:trHeight w:val="120"/>
        </w:trPr>
        <w:tc>
          <w:tcPr>
            <w:tcW w:w="8175" w:type="dxa"/>
            <w:gridSpan w:val="3"/>
          </w:tcPr>
          <w:p w14:paraId="34A6F4DD" w14:textId="77777777" w:rsidR="000146C4" w:rsidRPr="00D253B4" w:rsidRDefault="000146C4" w:rsidP="000146C4">
            <w:pPr>
              <w:pStyle w:val="Default"/>
              <w:rPr>
                <w:b/>
                <w:bCs/>
                <w:sz w:val="10"/>
                <w:szCs w:val="10"/>
              </w:rPr>
            </w:pPr>
          </w:p>
          <w:p w14:paraId="623CEE5F" w14:textId="77777777" w:rsidR="000146C4" w:rsidRDefault="000146C4" w:rsidP="000146C4">
            <w:pPr>
              <w:pStyle w:val="Default"/>
              <w:rPr>
                <w:sz w:val="28"/>
                <w:szCs w:val="28"/>
              </w:rPr>
            </w:pPr>
            <w:r w:rsidRPr="1451210F">
              <w:rPr>
                <w:b/>
                <w:bCs/>
                <w:sz w:val="28"/>
                <w:szCs w:val="28"/>
              </w:rPr>
              <w:t>Mathématique</w:t>
            </w:r>
          </w:p>
        </w:tc>
        <w:tc>
          <w:tcPr>
            <w:tcW w:w="1659" w:type="dxa"/>
          </w:tcPr>
          <w:p w14:paraId="798D6CBC" w14:textId="77777777" w:rsidR="000146C4" w:rsidRDefault="000146C4" w:rsidP="000146C4">
            <w:pPr>
              <w:pStyle w:val="Default"/>
              <w:rPr>
                <w:b/>
                <w:bCs/>
                <w:sz w:val="28"/>
                <w:szCs w:val="28"/>
              </w:rPr>
            </w:pPr>
          </w:p>
        </w:tc>
      </w:tr>
      <w:tr w:rsidR="000146C4" w14:paraId="1E802B2F" w14:textId="77777777" w:rsidTr="000146C4">
        <w:trPr>
          <w:trHeight w:val="123"/>
        </w:trPr>
        <w:tc>
          <w:tcPr>
            <w:tcW w:w="4901" w:type="dxa"/>
          </w:tcPr>
          <w:p w14:paraId="6C713C68" w14:textId="77777777" w:rsidR="000146C4" w:rsidRDefault="000146C4" w:rsidP="000146C4">
            <w:pPr>
              <w:pStyle w:val="Default"/>
              <w:rPr>
                <w:sz w:val="28"/>
                <w:szCs w:val="28"/>
              </w:rPr>
            </w:pPr>
            <w:r w:rsidRPr="1451210F">
              <w:rPr>
                <w:sz w:val="28"/>
                <w:szCs w:val="28"/>
              </w:rPr>
              <w:t xml:space="preserve">Résoudre une situation-problème (30%) </w:t>
            </w:r>
          </w:p>
        </w:tc>
        <w:tc>
          <w:tcPr>
            <w:tcW w:w="1615" w:type="dxa"/>
          </w:tcPr>
          <w:p w14:paraId="208C41D1" w14:textId="77777777" w:rsidR="000146C4" w:rsidRDefault="000146C4" w:rsidP="000146C4">
            <w:pPr>
              <w:pStyle w:val="Default"/>
              <w:jc w:val="center"/>
              <w:rPr>
                <w:sz w:val="28"/>
                <w:szCs w:val="28"/>
              </w:rPr>
            </w:pPr>
          </w:p>
        </w:tc>
        <w:tc>
          <w:tcPr>
            <w:tcW w:w="1659" w:type="dxa"/>
          </w:tcPr>
          <w:p w14:paraId="2C1A7EA5" w14:textId="79B527DD" w:rsidR="000146C4" w:rsidRDefault="003A208A" w:rsidP="000146C4">
            <w:pPr>
              <w:pStyle w:val="Default"/>
              <w:jc w:val="center"/>
              <w:rPr>
                <w:sz w:val="28"/>
                <w:szCs w:val="28"/>
              </w:rPr>
            </w:pPr>
            <w:r>
              <w:rPr>
                <w:sz w:val="28"/>
                <w:szCs w:val="28"/>
              </w:rPr>
              <w:t>X</w:t>
            </w:r>
          </w:p>
        </w:tc>
        <w:tc>
          <w:tcPr>
            <w:tcW w:w="1659" w:type="dxa"/>
          </w:tcPr>
          <w:p w14:paraId="7187E995" w14:textId="35C7510E" w:rsidR="000146C4" w:rsidRDefault="003A208A" w:rsidP="000146C4">
            <w:pPr>
              <w:pStyle w:val="Default"/>
              <w:jc w:val="center"/>
              <w:rPr>
                <w:sz w:val="28"/>
                <w:szCs w:val="28"/>
              </w:rPr>
            </w:pPr>
            <w:r>
              <w:rPr>
                <w:sz w:val="28"/>
                <w:szCs w:val="28"/>
              </w:rPr>
              <w:t>X</w:t>
            </w:r>
          </w:p>
        </w:tc>
      </w:tr>
      <w:tr w:rsidR="000146C4" w14:paraId="58450EA2" w14:textId="77777777" w:rsidTr="000146C4">
        <w:trPr>
          <w:trHeight w:val="122"/>
        </w:trPr>
        <w:tc>
          <w:tcPr>
            <w:tcW w:w="4901" w:type="dxa"/>
          </w:tcPr>
          <w:p w14:paraId="091FC40D" w14:textId="77777777" w:rsidR="000146C4" w:rsidRDefault="000146C4" w:rsidP="000146C4">
            <w:pPr>
              <w:pStyle w:val="Default"/>
              <w:rPr>
                <w:sz w:val="28"/>
                <w:szCs w:val="28"/>
              </w:rPr>
            </w:pPr>
            <w:r w:rsidRPr="1451210F">
              <w:rPr>
                <w:sz w:val="28"/>
                <w:szCs w:val="28"/>
              </w:rPr>
              <w:t xml:space="preserve">Utiliser un raisonnement mathématique (70%) </w:t>
            </w:r>
          </w:p>
        </w:tc>
        <w:tc>
          <w:tcPr>
            <w:tcW w:w="1615" w:type="dxa"/>
          </w:tcPr>
          <w:p w14:paraId="419E9734" w14:textId="3A7D6505" w:rsidR="000146C4" w:rsidRDefault="003A208A" w:rsidP="000146C4">
            <w:pPr>
              <w:pStyle w:val="Default"/>
              <w:jc w:val="center"/>
              <w:rPr>
                <w:sz w:val="28"/>
                <w:szCs w:val="28"/>
              </w:rPr>
            </w:pPr>
            <w:r>
              <w:rPr>
                <w:sz w:val="28"/>
                <w:szCs w:val="28"/>
              </w:rPr>
              <w:t>X</w:t>
            </w:r>
          </w:p>
        </w:tc>
        <w:tc>
          <w:tcPr>
            <w:tcW w:w="1659" w:type="dxa"/>
          </w:tcPr>
          <w:p w14:paraId="34F3DC5E" w14:textId="77994FF9" w:rsidR="000146C4" w:rsidRDefault="003A208A" w:rsidP="000146C4">
            <w:pPr>
              <w:pStyle w:val="Default"/>
              <w:jc w:val="center"/>
              <w:rPr>
                <w:sz w:val="28"/>
                <w:szCs w:val="28"/>
              </w:rPr>
            </w:pPr>
            <w:r>
              <w:rPr>
                <w:sz w:val="28"/>
                <w:szCs w:val="28"/>
              </w:rPr>
              <w:t>X</w:t>
            </w:r>
          </w:p>
        </w:tc>
        <w:tc>
          <w:tcPr>
            <w:tcW w:w="1659" w:type="dxa"/>
          </w:tcPr>
          <w:p w14:paraId="79BE7E37" w14:textId="4F9DF785" w:rsidR="000146C4" w:rsidRDefault="003A208A" w:rsidP="000146C4">
            <w:pPr>
              <w:pStyle w:val="Default"/>
              <w:jc w:val="center"/>
              <w:rPr>
                <w:sz w:val="28"/>
                <w:szCs w:val="28"/>
              </w:rPr>
            </w:pPr>
            <w:r>
              <w:rPr>
                <w:sz w:val="28"/>
                <w:szCs w:val="28"/>
              </w:rPr>
              <w:t>X</w:t>
            </w:r>
          </w:p>
        </w:tc>
      </w:tr>
      <w:tr w:rsidR="000146C4" w14:paraId="6621A350" w14:textId="77777777" w:rsidTr="000146C4">
        <w:trPr>
          <w:trHeight w:val="122"/>
        </w:trPr>
        <w:tc>
          <w:tcPr>
            <w:tcW w:w="4901" w:type="dxa"/>
          </w:tcPr>
          <w:p w14:paraId="6D49EF6E" w14:textId="77777777" w:rsidR="00D253B4" w:rsidRPr="00D253B4" w:rsidRDefault="00D253B4" w:rsidP="000146C4">
            <w:pPr>
              <w:pStyle w:val="Default"/>
              <w:rPr>
                <w:b/>
                <w:bCs/>
                <w:sz w:val="10"/>
                <w:szCs w:val="10"/>
              </w:rPr>
            </w:pPr>
          </w:p>
          <w:p w14:paraId="601B8762" w14:textId="27C28A8C" w:rsidR="000146C4" w:rsidRDefault="000146C4" w:rsidP="000146C4">
            <w:pPr>
              <w:pStyle w:val="Default"/>
              <w:rPr>
                <w:sz w:val="28"/>
                <w:szCs w:val="28"/>
              </w:rPr>
            </w:pPr>
            <w:r w:rsidRPr="1451210F">
              <w:rPr>
                <w:b/>
                <w:bCs/>
                <w:sz w:val="28"/>
                <w:szCs w:val="28"/>
              </w:rPr>
              <w:t xml:space="preserve">Éthique et culture religieuse </w:t>
            </w:r>
            <w:r w:rsidRPr="1451210F">
              <w:rPr>
                <w:sz w:val="28"/>
                <w:szCs w:val="28"/>
              </w:rPr>
              <w:t xml:space="preserve">(100%) </w:t>
            </w:r>
          </w:p>
        </w:tc>
        <w:tc>
          <w:tcPr>
            <w:tcW w:w="1615" w:type="dxa"/>
          </w:tcPr>
          <w:p w14:paraId="6C154DEC" w14:textId="77777777" w:rsidR="000146C4" w:rsidRDefault="000146C4" w:rsidP="000146C4">
            <w:pPr>
              <w:pStyle w:val="Default"/>
              <w:jc w:val="center"/>
              <w:rPr>
                <w:sz w:val="28"/>
                <w:szCs w:val="28"/>
              </w:rPr>
            </w:pPr>
          </w:p>
        </w:tc>
        <w:tc>
          <w:tcPr>
            <w:tcW w:w="1659" w:type="dxa"/>
          </w:tcPr>
          <w:p w14:paraId="1EACDD6E" w14:textId="391DF4FD" w:rsidR="000146C4" w:rsidRDefault="003A208A" w:rsidP="000146C4">
            <w:pPr>
              <w:pStyle w:val="Default"/>
              <w:jc w:val="center"/>
              <w:rPr>
                <w:sz w:val="28"/>
                <w:szCs w:val="28"/>
              </w:rPr>
            </w:pPr>
            <w:r>
              <w:rPr>
                <w:sz w:val="28"/>
                <w:szCs w:val="28"/>
              </w:rPr>
              <w:t>X</w:t>
            </w:r>
          </w:p>
        </w:tc>
        <w:tc>
          <w:tcPr>
            <w:tcW w:w="1659" w:type="dxa"/>
          </w:tcPr>
          <w:p w14:paraId="4062D84D" w14:textId="4D4C5DA2" w:rsidR="000146C4" w:rsidRDefault="003A208A" w:rsidP="000146C4">
            <w:pPr>
              <w:pStyle w:val="Default"/>
              <w:jc w:val="center"/>
              <w:rPr>
                <w:sz w:val="28"/>
                <w:szCs w:val="28"/>
              </w:rPr>
            </w:pPr>
            <w:r>
              <w:rPr>
                <w:sz w:val="28"/>
                <w:szCs w:val="28"/>
              </w:rPr>
              <w:t>X</w:t>
            </w:r>
          </w:p>
        </w:tc>
      </w:tr>
      <w:tr w:rsidR="000146C4" w14:paraId="4F5BEB91" w14:textId="77777777" w:rsidTr="000146C4">
        <w:trPr>
          <w:trHeight w:val="122"/>
        </w:trPr>
        <w:tc>
          <w:tcPr>
            <w:tcW w:w="4901" w:type="dxa"/>
          </w:tcPr>
          <w:p w14:paraId="05E8471A" w14:textId="77777777" w:rsidR="00D253B4" w:rsidRPr="00D253B4" w:rsidRDefault="00D253B4" w:rsidP="000146C4">
            <w:pPr>
              <w:pStyle w:val="Default"/>
              <w:rPr>
                <w:b/>
                <w:bCs/>
                <w:sz w:val="10"/>
                <w:szCs w:val="10"/>
              </w:rPr>
            </w:pPr>
          </w:p>
          <w:p w14:paraId="29C7D2AE" w14:textId="48732F3E" w:rsidR="000146C4" w:rsidRDefault="000146C4" w:rsidP="000146C4">
            <w:pPr>
              <w:pStyle w:val="Default"/>
              <w:rPr>
                <w:sz w:val="28"/>
                <w:szCs w:val="28"/>
              </w:rPr>
            </w:pPr>
            <w:r w:rsidRPr="1451210F">
              <w:rPr>
                <w:b/>
                <w:bCs/>
                <w:sz w:val="28"/>
                <w:szCs w:val="28"/>
              </w:rPr>
              <w:t xml:space="preserve">Géographie, histoire et éducation à la citoyenneté </w:t>
            </w:r>
            <w:r w:rsidRPr="1451210F">
              <w:rPr>
                <w:sz w:val="28"/>
                <w:szCs w:val="28"/>
              </w:rPr>
              <w:t xml:space="preserve">(100%) </w:t>
            </w:r>
          </w:p>
        </w:tc>
        <w:tc>
          <w:tcPr>
            <w:tcW w:w="1615" w:type="dxa"/>
          </w:tcPr>
          <w:p w14:paraId="7789B9C1" w14:textId="16B53531" w:rsidR="000146C4" w:rsidRDefault="000146C4" w:rsidP="000146C4">
            <w:pPr>
              <w:pStyle w:val="Default"/>
              <w:jc w:val="center"/>
              <w:rPr>
                <w:sz w:val="28"/>
                <w:szCs w:val="28"/>
              </w:rPr>
            </w:pPr>
          </w:p>
        </w:tc>
        <w:tc>
          <w:tcPr>
            <w:tcW w:w="1659" w:type="dxa"/>
          </w:tcPr>
          <w:p w14:paraId="5B3693E7" w14:textId="7088EB62" w:rsidR="000146C4" w:rsidRDefault="003A208A" w:rsidP="000146C4">
            <w:pPr>
              <w:pStyle w:val="Default"/>
              <w:jc w:val="center"/>
              <w:rPr>
                <w:sz w:val="28"/>
                <w:szCs w:val="28"/>
              </w:rPr>
            </w:pPr>
            <w:r>
              <w:rPr>
                <w:sz w:val="28"/>
                <w:szCs w:val="28"/>
              </w:rPr>
              <w:t>X</w:t>
            </w:r>
          </w:p>
        </w:tc>
        <w:tc>
          <w:tcPr>
            <w:tcW w:w="1659" w:type="dxa"/>
          </w:tcPr>
          <w:p w14:paraId="7836EFD1" w14:textId="4FBAF6FA" w:rsidR="000146C4" w:rsidRDefault="003A208A" w:rsidP="000146C4">
            <w:pPr>
              <w:pStyle w:val="Default"/>
              <w:jc w:val="center"/>
              <w:rPr>
                <w:sz w:val="28"/>
                <w:szCs w:val="28"/>
              </w:rPr>
            </w:pPr>
            <w:r>
              <w:rPr>
                <w:sz w:val="28"/>
                <w:szCs w:val="28"/>
              </w:rPr>
              <w:t>X</w:t>
            </w:r>
          </w:p>
        </w:tc>
      </w:tr>
      <w:tr w:rsidR="000146C4" w14:paraId="39F1466B" w14:textId="77777777" w:rsidTr="000146C4">
        <w:trPr>
          <w:trHeight w:val="122"/>
        </w:trPr>
        <w:tc>
          <w:tcPr>
            <w:tcW w:w="4901" w:type="dxa"/>
          </w:tcPr>
          <w:p w14:paraId="7F2D8AEE" w14:textId="77777777" w:rsidR="00D253B4" w:rsidRPr="00D253B4" w:rsidRDefault="00D253B4" w:rsidP="000146C4">
            <w:pPr>
              <w:pStyle w:val="Default"/>
              <w:rPr>
                <w:b/>
                <w:bCs/>
                <w:sz w:val="10"/>
                <w:szCs w:val="10"/>
              </w:rPr>
            </w:pPr>
          </w:p>
          <w:p w14:paraId="575AA364" w14:textId="3AFC614D" w:rsidR="000146C4" w:rsidRDefault="000146C4" w:rsidP="000146C4">
            <w:pPr>
              <w:pStyle w:val="Default"/>
              <w:rPr>
                <w:sz w:val="28"/>
                <w:szCs w:val="28"/>
              </w:rPr>
            </w:pPr>
            <w:r w:rsidRPr="1451210F">
              <w:rPr>
                <w:b/>
                <w:bCs/>
                <w:sz w:val="28"/>
                <w:szCs w:val="28"/>
              </w:rPr>
              <w:t xml:space="preserve">Science et technologie </w:t>
            </w:r>
            <w:r w:rsidRPr="1451210F">
              <w:rPr>
                <w:sz w:val="28"/>
                <w:szCs w:val="28"/>
              </w:rPr>
              <w:t xml:space="preserve">(100%) </w:t>
            </w:r>
          </w:p>
        </w:tc>
        <w:tc>
          <w:tcPr>
            <w:tcW w:w="1615" w:type="dxa"/>
          </w:tcPr>
          <w:p w14:paraId="155BD1AA" w14:textId="52A1AFB5" w:rsidR="000146C4" w:rsidRDefault="003A208A" w:rsidP="000146C4">
            <w:pPr>
              <w:pStyle w:val="Default"/>
              <w:jc w:val="center"/>
              <w:rPr>
                <w:sz w:val="28"/>
                <w:szCs w:val="28"/>
              </w:rPr>
            </w:pPr>
            <w:r>
              <w:rPr>
                <w:sz w:val="28"/>
                <w:szCs w:val="28"/>
              </w:rPr>
              <w:t>X</w:t>
            </w:r>
          </w:p>
        </w:tc>
        <w:tc>
          <w:tcPr>
            <w:tcW w:w="1659" w:type="dxa"/>
          </w:tcPr>
          <w:p w14:paraId="3C8E020F" w14:textId="13C7C1B1" w:rsidR="000146C4" w:rsidRDefault="000146C4" w:rsidP="000146C4">
            <w:pPr>
              <w:pStyle w:val="Default"/>
              <w:jc w:val="center"/>
              <w:rPr>
                <w:sz w:val="28"/>
                <w:szCs w:val="28"/>
              </w:rPr>
            </w:pPr>
            <w:bookmarkStart w:id="0" w:name="_GoBack"/>
            <w:bookmarkEnd w:id="0"/>
          </w:p>
        </w:tc>
        <w:tc>
          <w:tcPr>
            <w:tcW w:w="1659" w:type="dxa"/>
          </w:tcPr>
          <w:p w14:paraId="44158266" w14:textId="39AA3F09" w:rsidR="000146C4" w:rsidRDefault="003A208A" w:rsidP="000146C4">
            <w:pPr>
              <w:pStyle w:val="Default"/>
              <w:jc w:val="center"/>
              <w:rPr>
                <w:sz w:val="28"/>
                <w:szCs w:val="28"/>
              </w:rPr>
            </w:pPr>
            <w:r>
              <w:rPr>
                <w:sz w:val="28"/>
                <w:szCs w:val="28"/>
              </w:rPr>
              <w:t>X</w:t>
            </w:r>
          </w:p>
        </w:tc>
      </w:tr>
      <w:tr w:rsidR="000146C4" w14:paraId="0B876681" w14:textId="77777777" w:rsidTr="000146C4">
        <w:trPr>
          <w:trHeight w:val="123"/>
        </w:trPr>
        <w:tc>
          <w:tcPr>
            <w:tcW w:w="4901" w:type="dxa"/>
          </w:tcPr>
          <w:p w14:paraId="23409844" w14:textId="77777777" w:rsidR="00D253B4" w:rsidRPr="00D253B4" w:rsidRDefault="00D253B4" w:rsidP="000146C4">
            <w:pPr>
              <w:pStyle w:val="Default"/>
              <w:rPr>
                <w:b/>
                <w:bCs/>
                <w:sz w:val="10"/>
                <w:szCs w:val="10"/>
              </w:rPr>
            </w:pPr>
          </w:p>
          <w:p w14:paraId="5A433090" w14:textId="1137C300" w:rsidR="000146C4" w:rsidRDefault="000146C4" w:rsidP="000146C4">
            <w:pPr>
              <w:pStyle w:val="Default"/>
              <w:rPr>
                <w:sz w:val="28"/>
                <w:szCs w:val="28"/>
              </w:rPr>
            </w:pPr>
            <w:r w:rsidRPr="1451210F">
              <w:rPr>
                <w:b/>
                <w:bCs/>
                <w:sz w:val="28"/>
                <w:szCs w:val="28"/>
              </w:rPr>
              <w:t xml:space="preserve">Éducation physique et à la santé </w:t>
            </w:r>
            <w:r w:rsidRPr="1451210F">
              <w:rPr>
                <w:sz w:val="28"/>
                <w:szCs w:val="28"/>
              </w:rPr>
              <w:t xml:space="preserve">(100%) </w:t>
            </w:r>
          </w:p>
        </w:tc>
        <w:tc>
          <w:tcPr>
            <w:tcW w:w="1615" w:type="dxa"/>
          </w:tcPr>
          <w:p w14:paraId="01931ACC" w14:textId="2E57FD64" w:rsidR="000146C4" w:rsidRDefault="000146C4" w:rsidP="000146C4">
            <w:pPr>
              <w:pStyle w:val="Default"/>
              <w:jc w:val="center"/>
              <w:rPr>
                <w:sz w:val="28"/>
                <w:szCs w:val="28"/>
              </w:rPr>
            </w:pPr>
            <w:r w:rsidRPr="1451210F">
              <w:rPr>
                <w:sz w:val="28"/>
                <w:szCs w:val="28"/>
              </w:rPr>
              <w:t>X</w:t>
            </w:r>
          </w:p>
        </w:tc>
        <w:tc>
          <w:tcPr>
            <w:tcW w:w="1659" w:type="dxa"/>
          </w:tcPr>
          <w:p w14:paraId="76C3D34D" w14:textId="77777777" w:rsidR="000146C4" w:rsidRDefault="000146C4" w:rsidP="000146C4">
            <w:pPr>
              <w:pStyle w:val="Default"/>
              <w:jc w:val="center"/>
              <w:rPr>
                <w:sz w:val="28"/>
                <w:szCs w:val="28"/>
              </w:rPr>
            </w:pPr>
          </w:p>
        </w:tc>
        <w:tc>
          <w:tcPr>
            <w:tcW w:w="1659" w:type="dxa"/>
          </w:tcPr>
          <w:p w14:paraId="520ADAD8" w14:textId="58EC156E" w:rsidR="000146C4" w:rsidRDefault="000146C4" w:rsidP="000146C4">
            <w:pPr>
              <w:pStyle w:val="Default"/>
              <w:jc w:val="center"/>
              <w:rPr>
                <w:sz w:val="28"/>
                <w:szCs w:val="28"/>
              </w:rPr>
            </w:pPr>
            <w:r w:rsidRPr="1451210F">
              <w:rPr>
                <w:sz w:val="28"/>
                <w:szCs w:val="28"/>
              </w:rPr>
              <w:t>X</w:t>
            </w:r>
          </w:p>
        </w:tc>
      </w:tr>
      <w:tr w:rsidR="000146C4" w14:paraId="4A746709" w14:textId="77777777" w:rsidTr="000146C4">
        <w:trPr>
          <w:trHeight w:val="122"/>
        </w:trPr>
        <w:tc>
          <w:tcPr>
            <w:tcW w:w="4901" w:type="dxa"/>
          </w:tcPr>
          <w:p w14:paraId="1F5F748C" w14:textId="77777777" w:rsidR="00D253B4" w:rsidRPr="00D253B4" w:rsidRDefault="00D253B4" w:rsidP="000146C4">
            <w:pPr>
              <w:pStyle w:val="Default"/>
              <w:rPr>
                <w:b/>
                <w:bCs/>
                <w:sz w:val="10"/>
                <w:szCs w:val="10"/>
              </w:rPr>
            </w:pPr>
          </w:p>
          <w:p w14:paraId="3107B836" w14:textId="001E2433" w:rsidR="000146C4" w:rsidRDefault="000146C4" w:rsidP="000146C4">
            <w:pPr>
              <w:pStyle w:val="Default"/>
              <w:rPr>
                <w:sz w:val="28"/>
                <w:szCs w:val="28"/>
              </w:rPr>
            </w:pPr>
            <w:r w:rsidRPr="1451210F">
              <w:rPr>
                <w:b/>
                <w:bCs/>
                <w:sz w:val="28"/>
                <w:szCs w:val="28"/>
              </w:rPr>
              <w:t xml:space="preserve">Arts plastiques </w:t>
            </w:r>
            <w:r w:rsidRPr="1451210F">
              <w:rPr>
                <w:sz w:val="28"/>
                <w:szCs w:val="28"/>
              </w:rPr>
              <w:t xml:space="preserve">(100%) </w:t>
            </w:r>
          </w:p>
        </w:tc>
        <w:tc>
          <w:tcPr>
            <w:tcW w:w="1615" w:type="dxa"/>
          </w:tcPr>
          <w:p w14:paraId="2DBC6AFD" w14:textId="1905CD43" w:rsidR="000146C4" w:rsidRDefault="00F735BC" w:rsidP="000146C4">
            <w:pPr>
              <w:pStyle w:val="Default"/>
              <w:jc w:val="center"/>
              <w:rPr>
                <w:sz w:val="28"/>
                <w:szCs w:val="28"/>
              </w:rPr>
            </w:pPr>
            <w:r>
              <w:rPr>
                <w:sz w:val="28"/>
                <w:szCs w:val="28"/>
              </w:rPr>
              <w:t>X</w:t>
            </w:r>
          </w:p>
        </w:tc>
        <w:tc>
          <w:tcPr>
            <w:tcW w:w="1659" w:type="dxa"/>
          </w:tcPr>
          <w:p w14:paraId="4E2B3C47" w14:textId="53410FBD" w:rsidR="000146C4" w:rsidRDefault="003A208A" w:rsidP="000146C4">
            <w:pPr>
              <w:pStyle w:val="Default"/>
              <w:jc w:val="center"/>
              <w:rPr>
                <w:sz w:val="28"/>
                <w:szCs w:val="28"/>
              </w:rPr>
            </w:pPr>
            <w:r>
              <w:rPr>
                <w:sz w:val="28"/>
                <w:szCs w:val="28"/>
              </w:rPr>
              <w:t>X</w:t>
            </w:r>
          </w:p>
        </w:tc>
        <w:tc>
          <w:tcPr>
            <w:tcW w:w="1659" w:type="dxa"/>
          </w:tcPr>
          <w:p w14:paraId="2BD30F78" w14:textId="36EA58FD" w:rsidR="000146C4" w:rsidRDefault="000146C4" w:rsidP="000146C4">
            <w:pPr>
              <w:pStyle w:val="Default"/>
              <w:jc w:val="center"/>
              <w:rPr>
                <w:sz w:val="28"/>
                <w:szCs w:val="28"/>
              </w:rPr>
            </w:pPr>
          </w:p>
        </w:tc>
      </w:tr>
      <w:tr w:rsidR="000146C4" w14:paraId="7FA99F27" w14:textId="77777777" w:rsidTr="000146C4">
        <w:trPr>
          <w:trHeight w:val="122"/>
        </w:trPr>
        <w:tc>
          <w:tcPr>
            <w:tcW w:w="4901" w:type="dxa"/>
          </w:tcPr>
          <w:p w14:paraId="1F974C95" w14:textId="77777777" w:rsidR="00D253B4" w:rsidRPr="00D253B4" w:rsidRDefault="00D253B4" w:rsidP="000146C4">
            <w:pPr>
              <w:pStyle w:val="Default"/>
              <w:rPr>
                <w:b/>
                <w:bCs/>
                <w:sz w:val="10"/>
                <w:szCs w:val="10"/>
              </w:rPr>
            </w:pPr>
          </w:p>
          <w:p w14:paraId="19AB4423" w14:textId="1EC8672C" w:rsidR="000146C4" w:rsidRDefault="003468C3" w:rsidP="000146C4">
            <w:pPr>
              <w:pStyle w:val="Default"/>
              <w:rPr>
                <w:sz w:val="28"/>
                <w:szCs w:val="28"/>
              </w:rPr>
            </w:pPr>
            <w:r>
              <w:rPr>
                <w:b/>
                <w:bCs/>
                <w:sz w:val="28"/>
                <w:szCs w:val="28"/>
              </w:rPr>
              <w:t>Art dramatique</w:t>
            </w:r>
            <w:r w:rsidR="000146C4" w:rsidRPr="1451210F">
              <w:rPr>
                <w:b/>
                <w:bCs/>
                <w:sz w:val="28"/>
                <w:szCs w:val="28"/>
              </w:rPr>
              <w:t xml:space="preserve">  </w:t>
            </w:r>
            <w:r w:rsidR="000146C4" w:rsidRPr="1451210F">
              <w:rPr>
                <w:sz w:val="28"/>
                <w:szCs w:val="28"/>
              </w:rPr>
              <w:t xml:space="preserve">(100%) </w:t>
            </w:r>
          </w:p>
        </w:tc>
        <w:tc>
          <w:tcPr>
            <w:tcW w:w="1615" w:type="dxa"/>
          </w:tcPr>
          <w:p w14:paraId="0ABE784D" w14:textId="77777777" w:rsidR="000146C4" w:rsidRDefault="000146C4" w:rsidP="000146C4">
            <w:pPr>
              <w:pStyle w:val="Default"/>
              <w:jc w:val="center"/>
              <w:rPr>
                <w:sz w:val="28"/>
                <w:szCs w:val="28"/>
              </w:rPr>
            </w:pPr>
          </w:p>
        </w:tc>
        <w:tc>
          <w:tcPr>
            <w:tcW w:w="1659" w:type="dxa"/>
          </w:tcPr>
          <w:p w14:paraId="331A1201" w14:textId="7CA9CF36" w:rsidR="000146C4" w:rsidRDefault="0030739B" w:rsidP="000146C4">
            <w:pPr>
              <w:pStyle w:val="Default"/>
              <w:jc w:val="center"/>
              <w:rPr>
                <w:sz w:val="28"/>
                <w:szCs w:val="28"/>
              </w:rPr>
            </w:pPr>
            <w:r>
              <w:rPr>
                <w:sz w:val="28"/>
                <w:szCs w:val="28"/>
              </w:rPr>
              <w:t>X</w:t>
            </w:r>
          </w:p>
        </w:tc>
        <w:tc>
          <w:tcPr>
            <w:tcW w:w="1659" w:type="dxa"/>
          </w:tcPr>
          <w:p w14:paraId="0D14F7A4" w14:textId="197F45E0" w:rsidR="000146C4" w:rsidRDefault="0030739B" w:rsidP="000146C4">
            <w:pPr>
              <w:pStyle w:val="Default"/>
              <w:jc w:val="center"/>
              <w:rPr>
                <w:sz w:val="28"/>
                <w:szCs w:val="28"/>
              </w:rPr>
            </w:pPr>
            <w:r>
              <w:rPr>
                <w:sz w:val="28"/>
                <w:szCs w:val="28"/>
              </w:rPr>
              <w:t>X</w:t>
            </w:r>
          </w:p>
        </w:tc>
      </w:tr>
    </w:tbl>
    <w:p w14:paraId="785FD051" w14:textId="77777777" w:rsidR="1451210F" w:rsidRDefault="1451210F" w:rsidP="1451210F">
      <w:pPr>
        <w:pStyle w:val="Default"/>
        <w:rPr>
          <w:b/>
          <w:bCs/>
          <w:sz w:val="28"/>
          <w:szCs w:val="28"/>
        </w:rPr>
      </w:pPr>
    </w:p>
    <w:p w14:paraId="7E29EC1E" w14:textId="3735E57F" w:rsidR="1451210F" w:rsidRPr="000B0544" w:rsidRDefault="240B6676" w:rsidP="1451210F">
      <w:pPr>
        <w:pStyle w:val="Default"/>
        <w:rPr>
          <w:rStyle w:val="markedcontent"/>
          <w:rFonts w:ascii="Arial" w:hAnsi="Arial" w:cs="Arial"/>
        </w:rPr>
      </w:pPr>
      <w:r w:rsidRPr="1451210F">
        <w:rPr>
          <w:rStyle w:val="markedcontent"/>
          <w:rFonts w:ascii="Arial" w:hAnsi="Arial" w:cs="Arial"/>
        </w:rPr>
        <w:t>Chaque étape, l’enseignant(e) évalue la compréhension, la mobilisation et l’application des connaissances par des outils adéquats. Il pourrait utiliser, comme moyens d’évaluation, des entrevues, des évaluations écrites et orales, des observations en ligne, des productions d’élève, des SAÉ (situations d’apprentissage et d’évaluation) ou toutes autres sources laissées à sa discrétion.</w:t>
      </w:r>
    </w:p>
    <w:p w14:paraId="62BF3596" w14:textId="77777777" w:rsidR="00D253B4" w:rsidRDefault="00D253B4" w:rsidP="1451210F">
      <w:pPr>
        <w:pStyle w:val="Default"/>
        <w:jc w:val="center"/>
        <w:rPr>
          <w:b/>
          <w:bCs/>
          <w:sz w:val="28"/>
          <w:szCs w:val="28"/>
        </w:rPr>
      </w:pPr>
    </w:p>
    <w:p w14:paraId="74497CCC" w14:textId="77777777" w:rsidR="00D253B4" w:rsidRDefault="00D253B4" w:rsidP="1451210F">
      <w:pPr>
        <w:pStyle w:val="Default"/>
        <w:jc w:val="center"/>
        <w:rPr>
          <w:b/>
          <w:bCs/>
          <w:sz w:val="28"/>
          <w:szCs w:val="28"/>
        </w:rPr>
      </w:pPr>
    </w:p>
    <w:p w14:paraId="0075FBD1" w14:textId="77777777" w:rsidR="00D253B4" w:rsidRDefault="00D253B4" w:rsidP="1451210F">
      <w:pPr>
        <w:pStyle w:val="Default"/>
        <w:jc w:val="center"/>
        <w:rPr>
          <w:b/>
          <w:bCs/>
          <w:sz w:val="28"/>
          <w:szCs w:val="28"/>
        </w:rPr>
      </w:pPr>
    </w:p>
    <w:p w14:paraId="6FFDF525" w14:textId="424587C2" w:rsidR="240B6676" w:rsidRDefault="240B6676" w:rsidP="1451210F">
      <w:pPr>
        <w:pStyle w:val="Default"/>
        <w:jc w:val="center"/>
        <w:rPr>
          <w:b/>
          <w:bCs/>
          <w:sz w:val="28"/>
          <w:szCs w:val="28"/>
        </w:rPr>
      </w:pPr>
      <w:r w:rsidRPr="1451210F">
        <w:rPr>
          <w:b/>
          <w:bCs/>
          <w:sz w:val="28"/>
          <w:szCs w:val="28"/>
        </w:rPr>
        <w:t>AUX PARENTS DES ÉLÈVES DU GROUPE 8</w:t>
      </w:r>
      <w:r w:rsidR="2DD6F1EC" w:rsidRPr="1451210F">
        <w:rPr>
          <w:b/>
          <w:bCs/>
          <w:sz w:val="28"/>
          <w:szCs w:val="28"/>
        </w:rPr>
        <w:t>4</w:t>
      </w:r>
    </w:p>
    <w:p w14:paraId="2D515C42" w14:textId="494A2856" w:rsidR="000B0544" w:rsidRPr="00D253B4" w:rsidRDefault="000B0544" w:rsidP="1451210F">
      <w:pPr>
        <w:pStyle w:val="Default"/>
        <w:jc w:val="center"/>
        <w:rPr>
          <w:b/>
          <w:bCs/>
        </w:rPr>
      </w:pPr>
    </w:p>
    <w:p w14:paraId="2FB0C5ED" w14:textId="77777777" w:rsidR="240B6676" w:rsidRPr="00D253B4" w:rsidRDefault="240B6676" w:rsidP="1451210F">
      <w:pPr>
        <w:pStyle w:val="Default"/>
        <w:rPr>
          <w:rFonts w:asciiTheme="minorHAnsi" w:hAnsiTheme="minorHAnsi" w:cstheme="minorBidi"/>
        </w:rPr>
      </w:pPr>
      <w:r w:rsidRPr="00D253B4">
        <w:rPr>
          <w:rStyle w:val="markedcontent"/>
          <w:rFonts w:ascii="Arial" w:hAnsi="Arial" w:cs="Arial"/>
        </w:rPr>
        <w:t>Voici des renseignements au sujet des principales évaluations des apprentissages de votre enfant au cours de la présente année scolaire.</w:t>
      </w:r>
    </w:p>
    <w:p w14:paraId="5FC9E62A" w14:textId="77777777" w:rsidR="1451210F" w:rsidRDefault="1451210F" w:rsidP="1451210F">
      <w:pPr>
        <w:pStyle w:val="Default"/>
        <w:rPr>
          <w:sz w:val="28"/>
          <w:szCs w:val="28"/>
        </w:rPr>
      </w:pPr>
    </w:p>
    <w:tbl>
      <w:tblPr>
        <w:tblStyle w:val="Grilledetableauclaire"/>
        <w:tblW w:w="0" w:type="auto"/>
        <w:tblInd w:w="14" w:type="dxa"/>
        <w:tblLook w:val="0000" w:firstRow="0" w:lastRow="0" w:firstColumn="0" w:lastColumn="0" w:noHBand="0" w:noVBand="0"/>
      </w:tblPr>
      <w:tblGrid>
        <w:gridCol w:w="4901"/>
        <w:gridCol w:w="1615"/>
        <w:gridCol w:w="1659"/>
        <w:gridCol w:w="1659"/>
      </w:tblGrid>
      <w:tr w:rsidR="000146C4" w14:paraId="6AA8E363" w14:textId="77777777" w:rsidTr="000146C4">
        <w:trPr>
          <w:trHeight w:val="379"/>
        </w:trPr>
        <w:tc>
          <w:tcPr>
            <w:tcW w:w="6516" w:type="dxa"/>
            <w:gridSpan w:val="2"/>
          </w:tcPr>
          <w:p w14:paraId="0BE1D84C" w14:textId="77777777" w:rsidR="000146C4" w:rsidRPr="00190012" w:rsidRDefault="000146C4" w:rsidP="000146C4">
            <w:pPr>
              <w:pStyle w:val="Default"/>
              <w:rPr>
                <w:rFonts w:ascii="Arial" w:hAnsi="Arial" w:cs="Arial"/>
                <w:sz w:val="20"/>
                <w:szCs w:val="20"/>
              </w:rPr>
            </w:pPr>
            <w:r w:rsidRPr="00BC6BCF">
              <w:t xml:space="preserve">                                                                         </w:t>
            </w:r>
            <w:r>
              <w:t xml:space="preserve">                  </w:t>
            </w:r>
            <w:r>
              <w:rPr>
                <w:rFonts w:ascii="Arial" w:hAnsi="Arial" w:cs="Arial"/>
              </w:rPr>
              <w:t xml:space="preserve">Étape1 </w:t>
            </w:r>
            <w:r w:rsidRPr="00190012">
              <w:rPr>
                <w:rFonts w:ascii="Arial" w:hAnsi="Arial" w:cs="Arial"/>
                <w:sz w:val="20"/>
                <w:szCs w:val="20"/>
              </w:rPr>
              <w:t xml:space="preserve">(20%) </w:t>
            </w:r>
          </w:p>
          <w:p w14:paraId="3CB2CEF8" w14:textId="7F13789A" w:rsidR="000146C4" w:rsidRDefault="000146C4" w:rsidP="000146C4">
            <w:pPr>
              <w:pStyle w:val="Default"/>
              <w:rPr>
                <w:rFonts w:ascii="Arial" w:hAnsi="Arial" w:cs="Arial"/>
                <w:sz w:val="18"/>
                <w:szCs w:val="18"/>
              </w:rPr>
            </w:pPr>
            <w:r>
              <w:rPr>
                <w:rFonts w:ascii="Arial" w:hAnsi="Arial" w:cs="Arial"/>
              </w:rPr>
              <w:t xml:space="preserve">                                                                       </w:t>
            </w:r>
            <w:r w:rsidR="003468C3">
              <w:rPr>
                <w:rFonts w:ascii="Arial" w:hAnsi="Arial" w:cs="Arial"/>
                <w:sz w:val="18"/>
                <w:szCs w:val="18"/>
              </w:rPr>
              <w:t>10 novembre 2023</w:t>
            </w:r>
          </w:p>
        </w:tc>
        <w:tc>
          <w:tcPr>
            <w:tcW w:w="1659" w:type="dxa"/>
          </w:tcPr>
          <w:p w14:paraId="412CF7D5" w14:textId="77777777" w:rsidR="000146C4" w:rsidRPr="00BC6BCF" w:rsidRDefault="000146C4" w:rsidP="000146C4">
            <w:pPr>
              <w:pStyle w:val="Default"/>
            </w:pPr>
            <w:r w:rsidRPr="00BC6BCF">
              <w:rPr>
                <w:rFonts w:ascii="Arial" w:hAnsi="Arial" w:cs="Arial"/>
              </w:rPr>
              <w:t>É</w:t>
            </w:r>
            <w:r>
              <w:rPr>
                <w:rFonts w:ascii="Arial" w:hAnsi="Arial" w:cs="Arial"/>
              </w:rPr>
              <w:t xml:space="preserve">tape 2 </w:t>
            </w:r>
            <w:r w:rsidRPr="00190012">
              <w:rPr>
                <w:rFonts w:ascii="Arial" w:hAnsi="Arial" w:cs="Arial"/>
                <w:sz w:val="20"/>
                <w:szCs w:val="20"/>
              </w:rPr>
              <w:t>(20%)</w:t>
            </w:r>
            <w:r w:rsidRPr="00BC6BCF">
              <w:rPr>
                <w:rFonts w:ascii="Arial" w:hAnsi="Arial" w:cs="Arial"/>
              </w:rPr>
              <w:t xml:space="preserve"> </w:t>
            </w:r>
          </w:p>
          <w:p w14:paraId="53C71BAC" w14:textId="3AC4F434" w:rsidR="000146C4" w:rsidRDefault="003468C3" w:rsidP="000146C4">
            <w:pPr>
              <w:pStyle w:val="Default"/>
              <w:rPr>
                <w:rFonts w:ascii="Arial" w:hAnsi="Arial" w:cs="Arial"/>
                <w:sz w:val="18"/>
                <w:szCs w:val="18"/>
              </w:rPr>
            </w:pPr>
            <w:r>
              <w:rPr>
                <w:rFonts w:ascii="Arial" w:hAnsi="Arial" w:cs="Arial"/>
                <w:sz w:val="18"/>
                <w:szCs w:val="18"/>
              </w:rPr>
              <w:t>23 février 2024</w:t>
            </w:r>
          </w:p>
        </w:tc>
        <w:tc>
          <w:tcPr>
            <w:tcW w:w="1659" w:type="dxa"/>
          </w:tcPr>
          <w:p w14:paraId="495C1DB4" w14:textId="77777777" w:rsidR="000146C4" w:rsidRDefault="000146C4" w:rsidP="000146C4">
            <w:pPr>
              <w:pStyle w:val="Default"/>
              <w:rPr>
                <w:rFonts w:ascii="Arial" w:hAnsi="Arial" w:cs="Arial"/>
              </w:rPr>
            </w:pPr>
            <w:r>
              <w:rPr>
                <w:rFonts w:ascii="Arial" w:hAnsi="Arial" w:cs="Arial"/>
              </w:rPr>
              <w:t xml:space="preserve">Étape 3 </w:t>
            </w:r>
            <w:r w:rsidRPr="00190012">
              <w:rPr>
                <w:rFonts w:ascii="Arial" w:hAnsi="Arial" w:cs="Arial"/>
                <w:sz w:val="20"/>
                <w:szCs w:val="20"/>
              </w:rPr>
              <w:t>(60%)</w:t>
            </w:r>
          </w:p>
          <w:p w14:paraId="07FE6D15" w14:textId="6CA0C04C" w:rsidR="000146C4" w:rsidRDefault="003468C3" w:rsidP="000146C4">
            <w:pPr>
              <w:pStyle w:val="Default"/>
              <w:rPr>
                <w:rFonts w:ascii="Arial" w:hAnsi="Arial" w:cs="Arial"/>
                <w:sz w:val="18"/>
                <w:szCs w:val="18"/>
              </w:rPr>
            </w:pPr>
            <w:r>
              <w:rPr>
                <w:rFonts w:ascii="Arial" w:hAnsi="Arial" w:cs="Arial"/>
                <w:sz w:val="18"/>
                <w:szCs w:val="18"/>
              </w:rPr>
              <w:t>18 juin 2024</w:t>
            </w:r>
          </w:p>
        </w:tc>
      </w:tr>
      <w:tr w:rsidR="000146C4" w14:paraId="5DBFC85D" w14:textId="77777777" w:rsidTr="000146C4">
        <w:trPr>
          <w:trHeight w:val="120"/>
        </w:trPr>
        <w:tc>
          <w:tcPr>
            <w:tcW w:w="8175" w:type="dxa"/>
            <w:gridSpan w:val="3"/>
          </w:tcPr>
          <w:p w14:paraId="6B582FCF" w14:textId="77777777" w:rsidR="00D253B4" w:rsidRPr="00D253B4" w:rsidRDefault="00D253B4" w:rsidP="000146C4">
            <w:pPr>
              <w:pStyle w:val="Default"/>
              <w:rPr>
                <w:b/>
                <w:bCs/>
                <w:sz w:val="10"/>
                <w:szCs w:val="10"/>
              </w:rPr>
            </w:pPr>
          </w:p>
          <w:p w14:paraId="18463D65" w14:textId="3CFA59EA" w:rsidR="000146C4" w:rsidRDefault="000146C4" w:rsidP="000146C4">
            <w:pPr>
              <w:pStyle w:val="Default"/>
              <w:rPr>
                <w:sz w:val="28"/>
                <w:szCs w:val="28"/>
              </w:rPr>
            </w:pPr>
            <w:r w:rsidRPr="1451210F">
              <w:rPr>
                <w:b/>
                <w:bCs/>
                <w:sz w:val="28"/>
                <w:szCs w:val="28"/>
              </w:rPr>
              <w:t xml:space="preserve">Français </w:t>
            </w:r>
          </w:p>
        </w:tc>
        <w:tc>
          <w:tcPr>
            <w:tcW w:w="1659" w:type="dxa"/>
          </w:tcPr>
          <w:p w14:paraId="252846EC" w14:textId="77777777" w:rsidR="000146C4" w:rsidRDefault="000146C4" w:rsidP="000146C4">
            <w:pPr>
              <w:pStyle w:val="Default"/>
              <w:rPr>
                <w:b/>
                <w:bCs/>
                <w:sz w:val="28"/>
                <w:szCs w:val="28"/>
              </w:rPr>
            </w:pPr>
          </w:p>
        </w:tc>
      </w:tr>
      <w:tr w:rsidR="000146C4" w14:paraId="1FA6144D" w14:textId="77777777" w:rsidTr="000146C4">
        <w:trPr>
          <w:trHeight w:val="123"/>
        </w:trPr>
        <w:tc>
          <w:tcPr>
            <w:tcW w:w="4901" w:type="dxa"/>
          </w:tcPr>
          <w:p w14:paraId="07CEE4E9" w14:textId="4614D63D" w:rsidR="000146C4" w:rsidRDefault="000146C4" w:rsidP="000146C4">
            <w:pPr>
              <w:pStyle w:val="Default"/>
              <w:rPr>
                <w:sz w:val="28"/>
                <w:szCs w:val="28"/>
              </w:rPr>
            </w:pPr>
            <w:r w:rsidRPr="1451210F">
              <w:rPr>
                <w:sz w:val="28"/>
                <w:szCs w:val="28"/>
              </w:rPr>
              <w:t xml:space="preserve">Lire (40%) </w:t>
            </w:r>
          </w:p>
        </w:tc>
        <w:tc>
          <w:tcPr>
            <w:tcW w:w="1615" w:type="dxa"/>
          </w:tcPr>
          <w:p w14:paraId="79E39560" w14:textId="71ACE7DE" w:rsidR="000146C4" w:rsidRDefault="000146C4" w:rsidP="000146C4">
            <w:pPr>
              <w:pStyle w:val="Default"/>
              <w:jc w:val="center"/>
              <w:rPr>
                <w:sz w:val="28"/>
                <w:szCs w:val="28"/>
              </w:rPr>
            </w:pPr>
            <w:r>
              <w:rPr>
                <w:sz w:val="28"/>
                <w:szCs w:val="28"/>
              </w:rPr>
              <w:t>X</w:t>
            </w:r>
          </w:p>
        </w:tc>
        <w:tc>
          <w:tcPr>
            <w:tcW w:w="1659" w:type="dxa"/>
          </w:tcPr>
          <w:p w14:paraId="1A5A0DEF" w14:textId="11482F7B" w:rsidR="000146C4" w:rsidRDefault="000146C4" w:rsidP="000146C4">
            <w:pPr>
              <w:pStyle w:val="Default"/>
              <w:jc w:val="center"/>
              <w:rPr>
                <w:sz w:val="28"/>
                <w:szCs w:val="28"/>
              </w:rPr>
            </w:pPr>
            <w:r>
              <w:rPr>
                <w:sz w:val="28"/>
                <w:szCs w:val="28"/>
              </w:rPr>
              <w:t>X</w:t>
            </w:r>
          </w:p>
        </w:tc>
        <w:tc>
          <w:tcPr>
            <w:tcW w:w="1659" w:type="dxa"/>
          </w:tcPr>
          <w:p w14:paraId="04E3F41C" w14:textId="195230AB" w:rsidR="000146C4" w:rsidRDefault="000146C4" w:rsidP="000146C4">
            <w:pPr>
              <w:pStyle w:val="Default"/>
              <w:jc w:val="center"/>
              <w:rPr>
                <w:sz w:val="28"/>
                <w:szCs w:val="28"/>
              </w:rPr>
            </w:pPr>
            <w:r>
              <w:rPr>
                <w:sz w:val="28"/>
                <w:szCs w:val="28"/>
              </w:rPr>
              <w:t>X</w:t>
            </w:r>
          </w:p>
        </w:tc>
      </w:tr>
      <w:tr w:rsidR="000146C4" w14:paraId="0C7319FC" w14:textId="77777777" w:rsidTr="000146C4">
        <w:trPr>
          <w:trHeight w:val="122"/>
        </w:trPr>
        <w:tc>
          <w:tcPr>
            <w:tcW w:w="4901" w:type="dxa"/>
          </w:tcPr>
          <w:p w14:paraId="5D4A7BEC" w14:textId="4F6490E0" w:rsidR="000146C4" w:rsidRDefault="000146C4" w:rsidP="000146C4">
            <w:pPr>
              <w:pStyle w:val="Default"/>
              <w:rPr>
                <w:sz w:val="28"/>
                <w:szCs w:val="28"/>
              </w:rPr>
            </w:pPr>
            <w:r w:rsidRPr="1451210F">
              <w:rPr>
                <w:sz w:val="28"/>
                <w:szCs w:val="28"/>
              </w:rPr>
              <w:t xml:space="preserve">Écrire (40%) </w:t>
            </w:r>
          </w:p>
        </w:tc>
        <w:tc>
          <w:tcPr>
            <w:tcW w:w="1615" w:type="dxa"/>
          </w:tcPr>
          <w:p w14:paraId="3BB63ABB" w14:textId="0121BF55" w:rsidR="000146C4" w:rsidRDefault="000146C4" w:rsidP="000146C4">
            <w:pPr>
              <w:pStyle w:val="Default"/>
              <w:jc w:val="center"/>
              <w:rPr>
                <w:sz w:val="28"/>
                <w:szCs w:val="28"/>
              </w:rPr>
            </w:pPr>
            <w:r>
              <w:rPr>
                <w:sz w:val="28"/>
                <w:szCs w:val="28"/>
              </w:rPr>
              <w:t>X</w:t>
            </w:r>
          </w:p>
        </w:tc>
        <w:tc>
          <w:tcPr>
            <w:tcW w:w="1659" w:type="dxa"/>
          </w:tcPr>
          <w:p w14:paraId="3A41405E" w14:textId="06B5BDA1" w:rsidR="000146C4" w:rsidRDefault="000146C4" w:rsidP="000146C4">
            <w:pPr>
              <w:pStyle w:val="Default"/>
              <w:jc w:val="center"/>
              <w:rPr>
                <w:sz w:val="28"/>
                <w:szCs w:val="28"/>
              </w:rPr>
            </w:pPr>
            <w:r>
              <w:rPr>
                <w:sz w:val="28"/>
                <w:szCs w:val="28"/>
              </w:rPr>
              <w:t>X</w:t>
            </w:r>
          </w:p>
        </w:tc>
        <w:tc>
          <w:tcPr>
            <w:tcW w:w="1659" w:type="dxa"/>
          </w:tcPr>
          <w:p w14:paraId="4B0276D6" w14:textId="0538813D" w:rsidR="000146C4" w:rsidRDefault="000146C4" w:rsidP="000146C4">
            <w:pPr>
              <w:pStyle w:val="Default"/>
              <w:jc w:val="center"/>
              <w:rPr>
                <w:sz w:val="28"/>
                <w:szCs w:val="28"/>
              </w:rPr>
            </w:pPr>
            <w:r>
              <w:rPr>
                <w:sz w:val="28"/>
                <w:szCs w:val="28"/>
              </w:rPr>
              <w:t>X</w:t>
            </w:r>
          </w:p>
        </w:tc>
      </w:tr>
      <w:tr w:rsidR="000146C4" w14:paraId="691E80E0" w14:textId="77777777" w:rsidTr="000146C4">
        <w:trPr>
          <w:trHeight w:val="120"/>
        </w:trPr>
        <w:tc>
          <w:tcPr>
            <w:tcW w:w="4901" w:type="dxa"/>
          </w:tcPr>
          <w:p w14:paraId="1E3C647B" w14:textId="5F6143C1" w:rsidR="000146C4" w:rsidRDefault="000146C4" w:rsidP="000146C4">
            <w:pPr>
              <w:pStyle w:val="Default"/>
              <w:rPr>
                <w:sz w:val="28"/>
                <w:szCs w:val="28"/>
              </w:rPr>
            </w:pPr>
            <w:r w:rsidRPr="1451210F">
              <w:rPr>
                <w:sz w:val="28"/>
                <w:szCs w:val="28"/>
              </w:rPr>
              <w:t xml:space="preserve">Communiquer oralement (20%) </w:t>
            </w:r>
          </w:p>
        </w:tc>
        <w:tc>
          <w:tcPr>
            <w:tcW w:w="1615" w:type="dxa"/>
          </w:tcPr>
          <w:p w14:paraId="3B19CF06" w14:textId="77777777" w:rsidR="000146C4" w:rsidRDefault="000146C4" w:rsidP="000146C4">
            <w:pPr>
              <w:pStyle w:val="Default"/>
              <w:jc w:val="center"/>
              <w:rPr>
                <w:sz w:val="28"/>
                <w:szCs w:val="28"/>
              </w:rPr>
            </w:pPr>
          </w:p>
        </w:tc>
        <w:tc>
          <w:tcPr>
            <w:tcW w:w="1659" w:type="dxa"/>
          </w:tcPr>
          <w:p w14:paraId="50D33AE6" w14:textId="77777777" w:rsidR="000146C4" w:rsidRDefault="000146C4" w:rsidP="000146C4">
            <w:pPr>
              <w:pStyle w:val="Default"/>
              <w:jc w:val="center"/>
              <w:rPr>
                <w:sz w:val="28"/>
                <w:szCs w:val="28"/>
              </w:rPr>
            </w:pPr>
          </w:p>
        </w:tc>
        <w:tc>
          <w:tcPr>
            <w:tcW w:w="1659" w:type="dxa"/>
          </w:tcPr>
          <w:p w14:paraId="7B3A4264" w14:textId="63C2C588" w:rsidR="000146C4" w:rsidRDefault="000146C4" w:rsidP="000146C4">
            <w:pPr>
              <w:pStyle w:val="Default"/>
              <w:jc w:val="center"/>
              <w:rPr>
                <w:sz w:val="28"/>
                <w:szCs w:val="28"/>
              </w:rPr>
            </w:pPr>
            <w:r>
              <w:rPr>
                <w:sz w:val="28"/>
                <w:szCs w:val="28"/>
              </w:rPr>
              <w:t>X</w:t>
            </w:r>
          </w:p>
        </w:tc>
      </w:tr>
      <w:tr w:rsidR="000146C4" w14:paraId="64D0347B" w14:textId="77777777" w:rsidTr="000146C4">
        <w:trPr>
          <w:trHeight w:val="120"/>
        </w:trPr>
        <w:tc>
          <w:tcPr>
            <w:tcW w:w="8175" w:type="dxa"/>
            <w:gridSpan w:val="3"/>
          </w:tcPr>
          <w:p w14:paraId="15E05870" w14:textId="77777777" w:rsidR="000146C4" w:rsidRPr="00D253B4" w:rsidRDefault="000146C4" w:rsidP="000146C4">
            <w:pPr>
              <w:pStyle w:val="Default"/>
              <w:rPr>
                <w:b/>
                <w:bCs/>
                <w:sz w:val="10"/>
                <w:szCs w:val="10"/>
              </w:rPr>
            </w:pPr>
          </w:p>
          <w:p w14:paraId="35DEE946" w14:textId="77777777" w:rsidR="000146C4" w:rsidRDefault="000146C4" w:rsidP="000146C4">
            <w:pPr>
              <w:pStyle w:val="Default"/>
              <w:rPr>
                <w:sz w:val="28"/>
                <w:szCs w:val="28"/>
              </w:rPr>
            </w:pPr>
            <w:r w:rsidRPr="1451210F">
              <w:rPr>
                <w:b/>
                <w:bCs/>
                <w:sz w:val="28"/>
                <w:szCs w:val="28"/>
              </w:rPr>
              <w:t>Anglais</w:t>
            </w:r>
          </w:p>
        </w:tc>
        <w:tc>
          <w:tcPr>
            <w:tcW w:w="1659" w:type="dxa"/>
          </w:tcPr>
          <w:p w14:paraId="30F397C0" w14:textId="77777777" w:rsidR="000146C4" w:rsidRDefault="000146C4" w:rsidP="000146C4">
            <w:pPr>
              <w:pStyle w:val="Default"/>
              <w:rPr>
                <w:b/>
                <w:bCs/>
                <w:sz w:val="28"/>
                <w:szCs w:val="28"/>
              </w:rPr>
            </w:pPr>
          </w:p>
        </w:tc>
      </w:tr>
      <w:tr w:rsidR="000146C4" w14:paraId="79F7CA31" w14:textId="77777777" w:rsidTr="000146C4">
        <w:trPr>
          <w:trHeight w:val="123"/>
        </w:trPr>
        <w:tc>
          <w:tcPr>
            <w:tcW w:w="4901" w:type="dxa"/>
          </w:tcPr>
          <w:p w14:paraId="31AB17DD" w14:textId="77777777" w:rsidR="000146C4" w:rsidRDefault="000146C4" w:rsidP="000146C4">
            <w:pPr>
              <w:pStyle w:val="Default"/>
              <w:rPr>
                <w:sz w:val="28"/>
                <w:szCs w:val="28"/>
              </w:rPr>
            </w:pPr>
            <w:r w:rsidRPr="1451210F">
              <w:rPr>
                <w:sz w:val="28"/>
                <w:szCs w:val="28"/>
              </w:rPr>
              <w:t xml:space="preserve">Communiquer oralement en anglais (45%) </w:t>
            </w:r>
          </w:p>
        </w:tc>
        <w:tc>
          <w:tcPr>
            <w:tcW w:w="1615" w:type="dxa"/>
          </w:tcPr>
          <w:p w14:paraId="3FF5346A" w14:textId="4B476635" w:rsidR="000146C4" w:rsidRDefault="000146C4" w:rsidP="000146C4">
            <w:pPr>
              <w:pStyle w:val="Default"/>
              <w:jc w:val="center"/>
              <w:rPr>
                <w:sz w:val="28"/>
                <w:szCs w:val="28"/>
              </w:rPr>
            </w:pPr>
            <w:r>
              <w:rPr>
                <w:sz w:val="28"/>
                <w:szCs w:val="28"/>
              </w:rPr>
              <w:t>X</w:t>
            </w:r>
          </w:p>
        </w:tc>
        <w:tc>
          <w:tcPr>
            <w:tcW w:w="1659" w:type="dxa"/>
          </w:tcPr>
          <w:p w14:paraId="2943D030" w14:textId="77777777" w:rsidR="000146C4" w:rsidRDefault="000146C4" w:rsidP="000146C4">
            <w:pPr>
              <w:pStyle w:val="Default"/>
              <w:jc w:val="center"/>
              <w:rPr>
                <w:sz w:val="28"/>
                <w:szCs w:val="28"/>
              </w:rPr>
            </w:pPr>
          </w:p>
        </w:tc>
        <w:tc>
          <w:tcPr>
            <w:tcW w:w="1659" w:type="dxa"/>
          </w:tcPr>
          <w:p w14:paraId="45AB2BD2" w14:textId="0D28DB45" w:rsidR="000146C4" w:rsidRDefault="000146C4" w:rsidP="000146C4">
            <w:pPr>
              <w:pStyle w:val="Default"/>
              <w:jc w:val="center"/>
              <w:rPr>
                <w:sz w:val="28"/>
                <w:szCs w:val="28"/>
              </w:rPr>
            </w:pPr>
            <w:r>
              <w:rPr>
                <w:sz w:val="28"/>
                <w:szCs w:val="28"/>
              </w:rPr>
              <w:t>X</w:t>
            </w:r>
          </w:p>
        </w:tc>
      </w:tr>
      <w:tr w:rsidR="000146C4" w14:paraId="3025DF36" w14:textId="77777777" w:rsidTr="000146C4">
        <w:trPr>
          <w:trHeight w:val="122"/>
        </w:trPr>
        <w:tc>
          <w:tcPr>
            <w:tcW w:w="4901" w:type="dxa"/>
          </w:tcPr>
          <w:p w14:paraId="5F139798" w14:textId="77777777" w:rsidR="000146C4" w:rsidRDefault="000146C4" w:rsidP="000146C4">
            <w:pPr>
              <w:pStyle w:val="Default"/>
              <w:rPr>
                <w:sz w:val="28"/>
                <w:szCs w:val="28"/>
              </w:rPr>
            </w:pPr>
            <w:r w:rsidRPr="1451210F">
              <w:rPr>
                <w:sz w:val="28"/>
                <w:szCs w:val="28"/>
              </w:rPr>
              <w:t xml:space="preserve">Comprendre des textes lus et entendus (35%) </w:t>
            </w:r>
          </w:p>
        </w:tc>
        <w:tc>
          <w:tcPr>
            <w:tcW w:w="1615" w:type="dxa"/>
          </w:tcPr>
          <w:p w14:paraId="426C7ADF" w14:textId="4889BA3A" w:rsidR="000146C4" w:rsidRDefault="000146C4" w:rsidP="000146C4">
            <w:pPr>
              <w:pStyle w:val="Default"/>
              <w:jc w:val="center"/>
              <w:rPr>
                <w:sz w:val="28"/>
                <w:szCs w:val="28"/>
              </w:rPr>
            </w:pPr>
          </w:p>
        </w:tc>
        <w:tc>
          <w:tcPr>
            <w:tcW w:w="1659" w:type="dxa"/>
          </w:tcPr>
          <w:p w14:paraId="19ED3DF1" w14:textId="7370A71A" w:rsidR="000146C4" w:rsidRDefault="000146C4" w:rsidP="000146C4">
            <w:pPr>
              <w:pStyle w:val="Default"/>
              <w:jc w:val="center"/>
              <w:rPr>
                <w:sz w:val="28"/>
                <w:szCs w:val="28"/>
              </w:rPr>
            </w:pPr>
            <w:r>
              <w:rPr>
                <w:sz w:val="28"/>
                <w:szCs w:val="28"/>
              </w:rPr>
              <w:t>X</w:t>
            </w:r>
          </w:p>
        </w:tc>
        <w:tc>
          <w:tcPr>
            <w:tcW w:w="1659" w:type="dxa"/>
          </w:tcPr>
          <w:p w14:paraId="65AABBE5" w14:textId="43C783C3" w:rsidR="000146C4" w:rsidRDefault="000146C4" w:rsidP="000146C4">
            <w:pPr>
              <w:pStyle w:val="Default"/>
              <w:jc w:val="center"/>
              <w:rPr>
                <w:sz w:val="28"/>
                <w:szCs w:val="28"/>
              </w:rPr>
            </w:pPr>
            <w:r>
              <w:rPr>
                <w:sz w:val="28"/>
                <w:szCs w:val="28"/>
              </w:rPr>
              <w:t>X</w:t>
            </w:r>
          </w:p>
        </w:tc>
      </w:tr>
      <w:tr w:rsidR="000146C4" w14:paraId="061491CA" w14:textId="77777777" w:rsidTr="000146C4">
        <w:trPr>
          <w:trHeight w:val="122"/>
        </w:trPr>
        <w:tc>
          <w:tcPr>
            <w:tcW w:w="4901" w:type="dxa"/>
          </w:tcPr>
          <w:p w14:paraId="4C9C3BA4" w14:textId="77777777" w:rsidR="000146C4" w:rsidRDefault="000146C4" w:rsidP="000146C4">
            <w:pPr>
              <w:pStyle w:val="Default"/>
              <w:rPr>
                <w:sz w:val="28"/>
                <w:szCs w:val="28"/>
              </w:rPr>
            </w:pPr>
            <w:r w:rsidRPr="1451210F">
              <w:rPr>
                <w:sz w:val="28"/>
                <w:szCs w:val="28"/>
              </w:rPr>
              <w:t xml:space="preserve">Écrire des textes (20%) </w:t>
            </w:r>
          </w:p>
        </w:tc>
        <w:tc>
          <w:tcPr>
            <w:tcW w:w="1615" w:type="dxa"/>
          </w:tcPr>
          <w:p w14:paraId="22E02EB5" w14:textId="77777777" w:rsidR="000146C4" w:rsidRDefault="000146C4" w:rsidP="000146C4">
            <w:pPr>
              <w:pStyle w:val="Default"/>
              <w:jc w:val="center"/>
              <w:rPr>
                <w:sz w:val="28"/>
                <w:szCs w:val="28"/>
              </w:rPr>
            </w:pPr>
          </w:p>
        </w:tc>
        <w:tc>
          <w:tcPr>
            <w:tcW w:w="1659" w:type="dxa"/>
          </w:tcPr>
          <w:p w14:paraId="04ECE947" w14:textId="5816984B" w:rsidR="000146C4" w:rsidRDefault="000146C4" w:rsidP="000146C4">
            <w:pPr>
              <w:pStyle w:val="Default"/>
              <w:jc w:val="center"/>
              <w:rPr>
                <w:sz w:val="28"/>
                <w:szCs w:val="28"/>
              </w:rPr>
            </w:pPr>
            <w:r>
              <w:rPr>
                <w:sz w:val="28"/>
                <w:szCs w:val="28"/>
              </w:rPr>
              <w:t>X</w:t>
            </w:r>
          </w:p>
        </w:tc>
        <w:tc>
          <w:tcPr>
            <w:tcW w:w="1659" w:type="dxa"/>
          </w:tcPr>
          <w:p w14:paraId="4432EC89" w14:textId="75DD67E2" w:rsidR="000146C4" w:rsidRDefault="000146C4" w:rsidP="000146C4">
            <w:pPr>
              <w:pStyle w:val="Default"/>
              <w:jc w:val="center"/>
              <w:rPr>
                <w:sz w:val="28"/>
                <w:szCs w:val="28"/>
              </w:rPr>
            </w:pPr>
            <w:r>
              <w:rPr>
                <w:sz w:val="28"/>
                <w:szCs w:val="28"/>
              </w:rPr>
              <w:t>X</w:t>
            </w:r>
          </w:p>
        </w:tc>
      </w:tr>
      <w:tr w:rsidR="000146C4" w14:paraId="3631AF89" w14:textId="77777777" w:rsidTr="000146C4">
        <w:trPr>
          <w:trHeight w:val="120"/>
        </w:trPr>
        <w:tc>
          <w:tcPr>
            <w:tcW w:w="8175" w:type="dxa"/>
            <w:gridSpan w:val="3"/>
          </w:tcPr>
          <w:p w14:paraId="075304E7" w14:textId="77777777" w:rsidR="000146C4" w:rsidRPr="00D253B4" w:rsidRDefault="000146C4" w:rsidP="000146C4">
            <w:pPr>
              <w:pStyle w:val="Default"/>
              <w:rPr>
                <w:b/>
                <w:bCs/>
                <w:sz w:val="10"/>
                <w:szCs w:val="10"/>
              </w:rPr>
            </w:pPr>
          </w:p>
          <w:p w14:paraId="1655B9FB" w14:textId="77777777" w:rsidR="000146C4" w:rsidRDefault="000146C4" w:rsidP="000146C4">
            <w:pPr>
              <w:pStyle w:val="Default"/>
              <w:rPr>
                <w:sz w:val="28"/>
                <w:szCs w:val="28"/>
              </w:rPr>
            </w:pPr>
            <w:r w:rsidRPr="1451210F">
              <w:rPr>
                <w:b/>
                <w:bCs/>
                <w:sz w:val="28"/>
                <w:szCs w:val="28"/>
              </w:rPr>
              <w:t>Mathématique</w:t>
            </w:r>
          </w:p>
        </w:tc>
        <w:tc>
          <w:tcPr>
            <w:tcW w:w="1659" w:type="dxa"/>
          </w:tcPr>
          <w:p w14:paraId="7ED51BE9" w14:textId="77777777" w:rsidR="000146C4" w:rsidRDefault="000146C4" w:rsidP="000146C4">
            <w:pPr>
              <w:pStyle w:val="Default"/>
              <w:rPr>
                <w:b/>
                <w:bCs/>
                <w:sz w:val="28"/>
                <w:szCs w:val="28"/>
              </w:rPr>
            </w:pPr>
          </w:p>
        </w:tc>
      </w:tr>
      <w:tr w:rsidR="000146C4" w14:paraId="2EE2F74C" w14:textId="77777777" w:rsidTr="000146C4">
        <w:trPr>
          <w:trHeight w:val="123"/>
        </w:trPr>
        <w:tc>
          <w:tcPr>
            <w:tcW w:w="4901" w:type="dxa"/>
          </w:tcPr>
          <w:p w14:paraId="0DFCF78F" w14:textId="77777777" w:rsidR="000146C4" w:rsidRDefault="000146C4" w:rsidP="000146C4">
            <w:pPr>
              <w:pStyle w:val="Default"/>
              <w:rPr>
                <w:sz w:val="28"/>
                <w:szCs w:val="28"/>
              </w:rPr>
            </w:pPr>
            <w:r w:rsidRPr="1451210F">
              <w:rPr>
                <w:sz w:val="28"/>
                <w:szCs w:val="28"/>
              </w:rPr>
              <w:t xml:space="preserve">Résoudre une situation-problème (30%) </w:t>
            </w:r>
          </w:p>
        </w:tc>
        <w:tc>
          <w:tcPr>
            <w:tcW w:w="1615" w:type="dxa"/>
          </w:tcPr>
          <w:p w14:paraId="6AA75EF0" w14:textId="77777777" w:rsidR="000146C4" w:rsidRDefault="000146C4" w:rsidP="000146C4">
            <w:pPr>
              <w:pStyle w:val="Default"/>
              <w:jc w:val="center"/>
              <w:rPr>
                <w:sz w:val="28"/>
                <w:szCs w:val="28"/>
              </w:rPr>
            </w:pPr>
          </w:p>
        </w:tc>
        <w:tc>
          <w:tcPr>
            <w:tcW w:w="1659" w:type="dxa"/>
          </w:tcPr>
          <w:p w14:paraId="610DB438" w14:textId="4220D5B9" w:rsidR="000146C4" w:rsidRDefault="000146C4" w:rsidP="000146C4">
            <w:pPr>
              <w:pStyle w:val="Default"/>
              <w:jc w:val="center"/>
              <w:rPr>
                <w:sz w:val="28"/>
                <w:szCs w:val="28"/>
              </w:rPr>
            </w:pPr>
            <w:r>
              <w:rPr>
                <w:sz w:val="28"/>
                <w:szCs w:val="28"/>
              </w:rPr>
              <w:t>X</w:t>
            </w:r>
          </w:p>
        </w:tc>
        <w:tc>
          <w:tcPr>
            <w:tcW w:w="1659" w:type="dxa"/>
          </w:tcPr>
          <w:p w14:paraId="71110E31" w14:textId="00B3FE2A" w:rsidR="000146C4" w:rsidRDefault="000146C4" w:rsidP="000146C4">
            <w:pPr>
              <w:pStyle w:val="Default"/>
              <w:jc w:val="center"/>
              <w:rPr>
                <w:sz w:val="28"/>
                <w:szCs w:val="28"/>
              </w:rPr>
            </w:pPr>
            <w:r>
              <w:rPr>
                <w:sz w:val="28"/>
                <w:szCs w:val="28"/>
              </w:rPr>
              <w:t>X</w:t>
            </w:r>
          </w:p>
        </w:tc>
      </w:tr>
      <w:tr w:rsidR="000146C4" w14:paraId="47A29A76" w14:textId="77777777" w:rsidTr="000146C4">
        <w:trPr>
          <w:trHeight w:val="122"/>
        </w:trPr>
        <w:tc>
          <w:tcPr>
            <w:tcW w:w="4901" w:type="dxa"/>
          </w:tcPr>
          <w:p w14:paraId="345B7BBF" w14:textId="77777777" w:rsidR="000146C4" w:rsidRDefault="000146C4" w:rsidP="000146C4">
            <w:pPr>
              <w:pStyle w:val="Default"/>
              <w:rPr>
                <w:sz w:val="28"/>
                <w:szCs w:val="28"/>
              </w:rPr>
            </w:pPr>
            <w:r w:rsidRPr="1451210F">
              <w:rPr>
                <w:sz w:val="28"/>
                <w:szCs w:val="28"/>
              </w:rPr>
              <w:t xml:space="preserve">Utiliser un raisonnement mathématique (70%) </w:t>
            </w:r>
          </w:p>
        </w:tc>
        <w:tc>
          <w:tcPr>
            <w:tcW w:w="1615" w:type="dxa"/>
          </w:tcPr>
          <w:p w14:paraId="19B8CB6A" w14:textId="142A5093" w:rsidR="000146C4" w:rsidRDefault="000146C4" w:rsidP="000146C4">
            <w:pPr>
              <w:pStyle w:val="Default"/>
              <w:jc w:val="center"/>
              <w:rPr>
                <w:sz w:val="28"/>
                <w:szCs w:val="28"/>
              </w:rPr>
            </w:pPr>
            <w:r>
              <w:rPr>
                <w:sz w:val="28"/>
                <w:szCs w:val="28"/>
              </w:rPr>
              <w:t>X</w:t>
            </w:r>
          </w:p>
        </w:tc>
        <w:tc>
          <w:tcPr>
            <w:tcW w:w="1659" w:type="dxa"/>
          </w:tcPr>
          <w:p w14:paraId="081504BF" w14:textId="3661DD8A" w:rsidR="000146C4" w:rsidRDefault="000146C4" w:rsidP="000146C4">
            <w:pPr>
              <w:pStyle w:val="Default"/>
              <w:jc w:val="center"/>
              <w:rPr>
                <w:sz w:val="28"/>
                <w:szCs w:val="28"/>
              </w:rPr>
            </w:pPr>
            <w:r>
              <w:rPr>
                <w:sz w:val="28"/>
                <w:szCs w:val="28"/>
              </w:rPr>
              <w:t>X</w:t>
            </w:r>
          </w:p>
        </w:tc>
        <w:tc>
          <w:tcPr>
            <w:tcW w:w="1659" w:type="dxa"/>
          </w:tcPr>
          <w:p w14:paraId="31BFFD30" w14:textId="637CB6B5" w:rsidR="000146C4" w:rsidRDefault="000146C4" w:rsidP="000146C4">
            <w:pPr>
              <w:pStyle w:val="Default"/>
              <w:jc w:val="center"/>
              <w:rPr>
                <w:sz w:val="28"/>
                <w:szCs w:val="28"/>
              </w:rPr>
            </w:pPr>
            <w:r>
              <w:rPr>
                <w:sz w:val="28"/>
                <w:szCs w:val="28"/>
              </w:rPr>
              <w:t>X</w:t>
            </w:r>
          </w:p>
        </w:tc>
      </w:tr>
      <w:tr w:rsidR="000146C4" w14:paraId="1ACBC545" w14:textId="77777777" w:rsidTr="000146C4">
        <w:trPr>
          <w:trHeight w:val="122"/>
        </w:trPr>
        <w:tc>
          <w:tcPr>
            <w:tcW w:w="4901" w:type="dxa"/>
          </w:tcPr>
          <w:p w14:paraId="764C5EA6" w14:textId="77777777" w:rsidR="00D253B4" w:rsidRPr="00D253B4" w:rsidRDefault="00D253B4" w:rsidP="000146C4">
            <w:pPr>
              <w:pStyle w:val="Default"/>
              <w:rPr>
                <w:b/>
                <w:bCs/>
                <w:sz w:val="10"/>
                <w:szCs w:val="10"/>
              </w:rPr>
            </w:pPr>
          </w:p>
          <w:p w14:paraId="19D2ECED" w14:textId="312F152E" w:rsidR="000146C4" w:rsidRDefault="000146C4" w:rsidP="000146C4">
            <w:pPr>
              <w:pStyle w:val="Default"/>
              <w:rPr>
                <w:sz w:val="28"/>
                <w:szCs w:val="28"/>
              </w:rPr>
            </w:pPr>
            <w:r w:rsidRPr="1451210F">
              <w:rPr>
                <w:b/>
                <w:bCs/>
                <w:sz w:val="28"/>
                <w:szCs w:val="28"/>
              </w:rPr>
              <w:t xml:space="preserve">Éthique et culture religieuse </w:t>
            </w:r>
            <w:r w:rsidRPr="1451210F">
              <w:rPr>
                <w:sz w:val="28"/>
                <w:szCs w:val="28"/>
              </w:rPr>
              <w:t xml:space="preserve">(100%) </w:t>
            </w:r>
          </w:p>
        </w:tc>
        <w:tc>
          <w:tcPr>
            <w:tcW w:w="1615" w:type="dxa"/>
          </w:tcPr>
          <w:p w14:paraId="14F9EC7D" w14:textId="77777777" w:rsidR="000146C4" w:rsidRDefault="000146C4" w:rsidP="000146C4">
            <w:pPr>
              <w:pStyle w:val="Default"/>
              <w:jc w:val="center"/>
              <w:rPr>
                <w:sz w:val="28"/>
                <w:szCs w:val="28"/>
              </w:rPr>
            </w:pPr>
          </w:p>
        </w:tc>
        <w:tc>
          <w:tcPr>
            <w:tcW w:w="1659" w:type="dxa"/>
          </w:tcPr>
          <w:p w14:paraId="54CC9756" w14:textId="427A2F7F" w:rsidR="000146C4" w:rsidRDefault="000146C4" w:rsidP="000146C4">
            <w:pPr>
              <w:pStyle w:val="Default"/>
              <w:jc w:val="center"/>
              <w:rPr>
                <w:sz w:val="28"/>
                <w:szCs w:val="28"/>
              </w:rPr>
            </w:pPr>
            <w:r>
              <w:rPr>
                <w:sz w:val="28"/>
                <w:szCs w:val="28"/>
              </w:rPr>
              <w:t>X</w:t>
            </w:r>
          </w:p>
        </w:tc>
        <w:tc>
          <w:tcPr>
            <w:tcW w:w="1659" w:type="dxa"/>
          </w:tcPr>
          <w:p w14:paraId="0A1BF28B" w14:textId="647CEAA2" w:rsidR="000146C4" w:rsidRDefault="000146C4" w:rsidP="000146C4">
            <w:pPr>
              <w:pStyle w:val="Default"/>
              <w:jc w:val="center"/>
              <w:rPr>
                <w:sz w:val="28"/>
                <w:szCs w:val="28"/>
              </w:rPr>
            </w:pPr>
            <w:r>
              <w:rPr>
                <w:sz w:val="28"/>
                <w:szCs w:val="28"/>
              </w:rPr>
              <w:t>X</w:t>
            </w:r>
          </w:p>
        </w:tc>
      </w:tr>
      <w:tr w:rsidR="000146C4" w14:paraId="698E2DEB" w14:textId="77777777" w:rsidTr="000146C4">
        <w:trPr>
          <w:trHeight w:val="122"/>
        </w:trPr>
        <w:tc>
          <w:tcPr>
            <w:tcW w:w="4901" w:type="dxa"/>
          </w:tcPr>
          <w:p w14:paraId="7A3CB50A" w14:textId="77777777" w:rsidR="00D253B4" w:rsidRPr="00D253B4" w:rsidRDefault="00D253B4" w:rsidP="000146C4">
            <w:pPr>
              <w:pStyle w:val="Default"/>
              <w:rPr>
                <w:b/>
                <w:bCs/>
                <w:sz w:val="10"/>
                <w:szCs w:val="10"/>
              </w:rPr>
            </w:pPr>
          </w:p>
          <w:p w14:paraId="165E7087" w14:textId="6AD7F772" w:rsidR="000146C4" w:rsidRDefault="000146C4" w:rsidP="000146C4">
            <w:pPr>
              <w:pStyle w:val="Default"/>
              <w:rPr>
                <w:sz w:val="28"/>
                <w:szCs w:val="28"/>
              </w:rPr>
            </w:pPr>
            <w:r w:rsidRPr="1451210F">
              <w:rPr>
                <w:b/>
                <w:bCs/>
                <w:sz w:val="28"/>
                <w:szCs w:val="28"/>
              </w:rPr>
              <w:t xml:space="preserve">Géographie, histoire et éducation à la citoyenneté </w:t>
            </w:r>
            <w:r w:rsidRPr="1451210F">
              <w:rPr>
                <w:sz w:val="28"/>
                <w:szCs w:val="28"/>
              </w:rPr>
              <w:t xml:space="preserve">(100%) </w:t>
            </w:r>
          </w:p>
        </w:tc>
        <w:tc>
          <w:tcPr>
            <w:tcW w:w="1615" w:type="dxa"/>
          </w:tcPr>
          <w:p w14:paraId="391DFA73" w14:textId="27423E57" w:rsidR="000146C4" w:rsidRDefault="000146C4" w:rsidP="000146C4">
            <w:pPr>
              <w:pStyle w:val="Default"/>
              <w:jc w:val="center"/>
              <w:rPr>
                <w:sz w:val="28"/>
                <w:szCs w:val="28"/>
              </w:rPr>
            </w:pPr>
            <w:r>
              <w:rPr>
                <w:sz w:val="28"/>
                <w:szCs w:val="28"/>
              </w:rPr>
              <w:t>X</w:t>
            </w:r>
          </w:p>
        </w:tc>
        <w:tc>
          <w:tcPr>
            <w:tcW w:w="1659" w:type="dxa"/>
          </w:tcPr>
          <w:p w14:paraId="03D6AC3E" w14:textId="335E6241" w:rsidR="000146C4" w:rsidRDefault="000146C4" w:rsidP="000146C4">
            <w:pPr>
              <w:pStyle w:val="Default"/>
              <w:jc w:val="center"/>
              <w:rPr>
                <w:sz w:val="28"/>
                <w:szCs w:val="28"/>
              </w:rPr>
            </w:pPr>
            <w:r>
              <w:rPr>
                <w:sz w:val="28"/>
                <w:szCs w:val="28"/>
              </w:rPr>
              <w:t>X</w:t>
            </w:r>
          </w:p>
        </w:tc>
        <w:tc>
          <w:tcPr>
            <w:tcW w:w="1659" w:type="dxa"/>
          </w:tcPr>
          <w:p w14:paraId="2D4DF408" w14:textId="46EC1880" w:rsidR="000146C4" w:rsidRDefault="000146C4" w:rsidP="000146C4">
            <w:pPr>
              <w:pStyle w:val="Default"/>
              <w:jc w:val="center"/>
              <w:rPr>
                <w:sz w:val="28"/>
                <w:szCs w:val="28"/>
              </w:rPr>
            </w:pPr>
            <w:r>
              <w:rPr>
                <w:sz w:val="28"/>
                <w:szCs w:val="28"/>
              </w:rPr>
              <w:t>X</w:t>
            </w:r>
          </w:p>
        </w:tc>
      </w:tr>
      <w:tr w:rsidR="000146C4" w14:paraId="4A526272" w14:textId="77777777" w:rsidTr="000146C4">
        <w:trPr>
          <w:trHeight w:val="122"/>
        </w:trPr>
        <w:tc>
          <w:tcPr>
            <w:tcW w:w="4901" w:type="dxa"/>
          </w:tcPr>
          <w:p w14:paraId="6C45A71C" w14:textId="77777777" w:rsidR="00D253B4" w:rsidRPr="00D253B4" w:rsidRDefault="00D253B4" w:rsidP="000146C4">
            <w:pPr>
              <w:pStyle w:val="Default"/>
              <w:rPr>
                <w:b/>
                <w:bCs/>
                <w:sz w:val="10"/>
                <w:szCs w:val="10"/>
              </w:rPr>
            </w:pPr>
          </w:p>
          <w:p w14:paraId="4E10975F" w14:textId="05FA3EBE" w:rsidR="000146C4" w:rsidRDefault="000146C4" w:rsidP="000146C4">
            <w:pPr>
              <w:pStyle w:val="Default"/>
              <w:rPr>
                <w:sz w:val="28"/>
                <w:szCs w:val="28"/>
              </w:rPr>
            </w:pPr>
            <w:r w:rsidRPr="1451210F">
              <w:rPr>
                <w:b/>
                <w:bCs/>
                <w:sz w:val="28"/>
                <w:szCs w:val="28"/>
              </w:rPr>
              <w:t xml:space="preserve">Science et technologie </w:t>
            </w:r>
            <w:r w:rsidRPr="1451210F">
              <w:rPr>
                <w:sz w:val="28"/>
                <w:szCs w:val="28"/>
              </w:rPr>
              <w:t xml:space="preserve">(100%) </w:t>
            </w:r>
          </w:p>
        </w:tc>
        <w:tc>
          <w:tcPr>
            <w:tcW w:w="1615" w:type="dxa"/>
          </w:tcPr>
          <w:p w14:paraId="117F12D3" w14:textId="6A74CBE0" w:rsidR="000146C4" w:rsidRDefault="000146C4" w:rsidP="000146C4">
            <w:pPr>
              <w:pStyle w:val="Default"/>
              <w:jc w:val="center"/>
              <w:rPr>
                <w:sz w:val="28"/>
                <w:szCs w:val="28"/>
              </w:rPr>
            </w:pPr>
            <w:r>
              <w:rPr>
                <w:sz w:val="28"/>
                <w:szCs w:val="28"/>
              </w:rPr>
              <w:t>X</w:t>
            </w:r>
          </w:p>
        </w:tc>
        <w:tc>
          <w:tcPr>
            <w:tcW w:w="1659" w:type="dxa"/>
          </w:tcPr>
          <w:p w14:paraId="67445E5D" w14:textId="1DBE475D" w:rsidR="000146C4" w:rsidRDefault="000146C4" w:rsidP="000146C4">
            <w:pPr>
              <w:pStyle w:val="Default"/>
              <w:jc w:val="center"/>
              <w:rPr>
                <w:sz w:val="28"/>
                <w:szCs w:val="28"/>
              </w:rPr>
            </w:pPr>
            <w:r>
              <w:rPr>
                <w:sz w:val="28"/>
                <w:szCs w:val="28"/>
              </w:rPr>
              <w:t>X</w:t>
            </w:r>
          </w:p>
        </w:tc>
        <w:tc>
          <w:tcPr>
            <w:tcW w:w="1659" w:type="dxa"/>
          </w:tcPr>
          <w:p w14:paraId="0F247A42" w14:textId="27C47F59" w:rsidR="000146C4" w:rsidRDefault="000146C4" w:rsidP="000146C4">
            <w:pPr>
              <w:pStyle w:val="Default"/>
              <w:jc w:val="center"/>
              <w:rPr>
                <w:sz w:val="28"/>
                <w:szCs w:val="28"/>
              </w:rPr>
            </w:pPr>
            <w:r>
              <w:rPr>
                <w:sz w:val="28"/>
                <w:szCs w:val="28"/>
              </w:rPr>
              <w:t>X</w:t>
            </w:r>
          </w:p>
        </w:tc>
      </w:tr>
      <w:tr w:rsidR="000146C4" w14:paraId="355527BB" w14:textId="77777777" w:rsidTr="000146C4">
        <w:trPr>
          <w:trHeight w:val="123"/>
        </w:trPr>
        <w:tc>
          <w:tcPr>
            <w:tcW w:w="4901" w:type="dxa"/>
          </w:tcPr>
          <w:p w14:paraId="01075426" w14:textId="77777777" w:rsidR="00D253B4" w:rsidRPr="00D253B4" w:rsidRDefault="00D253B4" w:rsidP="000146C4">
            <w:pPr>
              <w:pStyle w:val="Default"/>
              <w:rPr>
                <w:b/>
                <w:bCs/>
                <w:sz w:val="10"/>
                <w:szCs w:val="10"/>
              </w:rPr>
            </w:pPr>
          </w:p>
          <w:p w14:paraId="3588B561" w14:textId="0D197CE5" w:rsidR="000146C4" w:rsidRDefault="000146C4" w:rsidP="000146C4">
            <w:pPr>
              <w:pStyle w:val="Default"/>
              <w:rPr>
                <w:sz w:val="28"/>
                <w:szCs w:val="28"/>
              </w:rPr>
            </w:pPr>
            <w:r w:rsidRPr="1451210F">
              <w:rPr>
                <w:b/>
                <w:bCs/>
                <w:sz w:val="28"/>
                <w:szCs w:val="28"/>
              </w:rPr>
              <w:t xml:space="preserve">Éducation physique et à la santé </w:t>
            </w:r>
            <w:r w:rsidRPr="1451210F">
              <w:rPr>
                <w:sz w:val="28"/>
                <w:szCs w:val="28"/>
              </w:rPr>
              <w:t xml:space="preserve">(100%) </w:t>
            </w:r>
          </w:p>
        </w:tc>
        <w:tc>
          <w:tcPr>
            <w:tcW w:w="1615" w:type="dxa"/>
          </w:tcPr>
          <w:p w14:paraId="5F4016DB" w14:textId="4A02BF6D" w:rsidR="000146C4" w:rsidRDefault="000146C4" w:rsidP="000146C4">
            <w:pPr>
              <w:pStyle w:val="Default"/>
              <w:jc w:val="center"/>
              <w:rPr>
                <w:sz w:val="28"/>
                <w:szCs w:val="28"/>
              </w:rPr>
            </w:pPr>
            <w:r w:rsidRPr="1451210F">
              <w:rPr>
                <w:sz w:val="28"/>
                <w:szCs w:val="28"/>
              </w:rPr>
              <w:t>X</w:t>
            </w:r>
          </w:p>
        </w:tc>
        <w:tc>
          <w:tcPr>
            <w:tcW w:w="1659" w:type="dxa"/>
          </w:tcPr>
          <w:p w14:paraId="18E8B094" w14:textId="77777777" w:rsidR="000146C4" w:rsidRDefault="000146C4" w:rsidP="000146C4">
            <w:pPr>
              <w:pStyle w:val="Default"/>
              <w:jc w:val="center"/>
              <w:rPr>
                <w:sz w:val="28"/>
                <w:szCs w:val="28"/>
              </w:rPr>
            </w:pPr>
          </w:p>
        </w:tc>
        <w:tc>
          <w:tcPr>
            <w:tcW w:w="1659" w:type="dxa"/>
          </w:tcPr>
          <w:p w14:paraId="617C6234" w14:textId="120A0D53" w:rsidR="000146C4" w:rsidRDefault="000146C4" w:rsidP="000146C4">
            <w:pPr>
              <w:pStyle w:val="Default"/>
              <w:jc w:val="center"/>
              <w:rPr>
                <w:sz w:val="28"/>
                <w:szCs w:val="28"/>
              </w:rPr>
            </w:pPr>
            <w:r w:rsidRPr="1451210F">
              <w:rPr>
                <w:sz w:val="28"/>
                <w:szCs w:val="28"/>
              </w:rPr>
              <w:t>X</w:t>
            </w:r>
          </w:p>
        </w:tc>
      </w:tr>
      <w:tr w:rsidR="000146C4" w14:paraId="19F3C215" w14:textId="77777777" w:rsidTr="000146C4">
        <w:trPr>
          <w:trHeight w:val="122"/>
        </w:trPr>
        <w:tc>
          <w:tcPr>
            <w:tcW w:w="4901" w:type="dxa"/>
          </w:tcPr>
          <w:p w14:paraId="16D24A28" w14:textId="77777777" w:rsidR="00D253B4" w:rsidRPr="00D253B4" w:rsidRDefault="00D253B4" w:rsidP="000146C4">
            <w:pPr>
              <w:pStyle w:val="Default"/>
              <w:rPr>
                <w:b/>
                <w:bCs/>
                <w:sz w:val="10"/>
                <w:szCs w:val="10"/>
              </w:rPr>
            </w:pPr>
          </w:p>
          <w:p w14:paraId="580B98EC" w14:textId="25D927A2" w:rsidR="000146C4" w:rsidRDefault="000146C4" w:rsidP="000146C4">
            <w:pPr>
              <w:pStyle w:val="Default"/>
              <w:rPr>
                <w:sz w:val="28"/>
                <w:szCs w:val="28"/>
              </w:rPr>
            </w:pPr>
            <w:r w:rsidRPr="1451210F">
              <w:rPr>
                <w:b/>
                <w:bCs/>
                <w:sz w:val="28"/>
                <w:szCs w:val="28"/>
              </w:rPr>
              <w:t xml:space="preserve">Arts plastiques </w:t>
            </w:r>
            <w:r w:rsidRPr="1451210F">
              <w:rPr>
                <w:sz w:val="28"/>
                <w:szCs w:val="28"/>
              </w:rPr>
              <w:t xml:space="preserve">(100%) </w:t>
            </w:r>
          </w:p>
        </w:tc>
        <w:tc>
          <w:tcPr>
            <w:tcW w:w="1615" w:type="dxa"/>
          </w:tcPr>
          <w:p w14:paraId="6FAB4F83" w14:textId="77777777" w:rsidR="000146C4" w:rsidRDefault="000146C4" w:rsidP="000146C4">
            <w:pPr>
              <w:pStyle w:val="Default"/>
              <w:jc w:val="center"/>
              <w:rPr>
                <w:sz w:val="28"/>
                <w:szCs w:val="28"/>
              </w:rPr>
            </w:pPr>
          </w:p>
        </w:tc>
        <w:tc>
          <w:tcPr>
            <w:tcW w:w="1659" w:type="dxa"/>
          </w:tcPr>
          <w:p w14:paraId="564496DD" w14:textId="38563487" w:rsidR="000146C4" w:rsidRDefault="000146C4" w:rsidP="000146C4">
            <w:pPr>
              <w:pStyle w:val="Default"/>
              <w:jc w:val="center"/>
              <w:rPr>
                <w:sz w:val="28"/>
                <w:szCs w:val="28"/>
              </w:rPr>
            </w:pPr>
            <w:r>
              <w:rPr>
                <w:sz w:val="28"/>
                <w:szCs w:val="28"/>
              </w:rPr>
              <w:t>X</w:t>
            </w:r>
          </w:p>
        </w:tc>
        <w:tc>
          <w:tcPr>
            <w:tcW w:w="1659" w:type="dxa"/>
          </w:tcPr>
          <w:p w14:paraId="583B3A94" w14:textId="5E29E58D" w:rsidR="000146C4" w:rsidRDefault="000146C4" w:rsidP="000146C4">
            <w:pPr>
              <w:pStyle w:val="Default"/>
              <w:jc w:val="center"/>
              <w:rPr>
                <w:sz w:val="28"/>
                <w:szCs w:val="28"/>
              </w:rPr>
            </w:pPr>
            <w:r>
              <w:rPr>
                <w:sz w:val="28"/>
                <w:szCs w:val="28"/>
              </w:rPr>
              <w:t>X</w:t>
            </w:r>
          </w:p>
        </w:tc>
      </w:tr>
      <w:tr w:rsidR="000146C4" w14:paraId="510FB284" w14:textId="77777777" w:rsidTr="000146C4">
        <w:trPr>
          <w:trHeight w:val="122"/>
        </w:trPr>
        <w:tc>
          <w:tcPr>
            <w:tcW w:w="4901" w:type="dxa"/>
          </w:tcPr>
          <w:p w14:paraId="1C3F2D17" w14:textId="77777777" w:rsidR="00D253B4" w:rsidRPr="00D253B4" w:rsidRDefault="00D253B4" w:rsidP="000146C4">
            <w:pPr>
              <w:pStyle w:val="Default"/>
              <w:rPr>
                <w:b/>
                <w:bCs/>
                <w:sz w:val="10"/>
                <w:szCs w:val="10"/>
              </w:rPr>
            </w:pPr>
          </w:p>
          <w:p w14:paraId="42FBAF12" w14:textId="591E3B09" w:rsidR="000146C4" w:rsidRDefault="003468C3" w:rsidP="000146C4">
            <w:pPr>
              <w:pStyle w:val="Default"/>
              <w:rPr>
                <w:sz w:val="28"/>
                <w:szCs w:val="28"/>
              </w:rPr>
            </w:pPr>
            <w:r>
              <w:rPr>
                <w:b/>
                <w:bCs/>
                <w:sz w:val="28"/>
                <w:szCs w:val="28"/>
              </w:rPr>
              <w:t>Art dramatique</w:t>
            </w:r>
            <w:r w:rsidR="000146C4" w:rsidRPr="1451210F">
              <w:rPr>
                <w:b/>
                <w:bCs/>
                <w:sz w:val="28"/>
                <w:szCs w:val="28"/>
              </w:rPr>
              <w:t xml:space="preserve">  </w:t>
            </w:r>
            <w:r w:rsidR="000146C4" w:rsidRPr="1451210F">
              <w:rPr>
                <w:sz w:val="28"/>
                <w:szCs w:val="28"/>
              </w:rPr>
              <w:t xml:space="preserve">(100%) </w:t>
            </w:r>
          </w:p>
        </w:tc>
        <w:tc>
          <w:tcPr>
            <w:tcW w:w="1615" w:type="dxa"/>
          </w:tcPr>
          <w:p w14:paraId="29D11748" w14:textId="77777777" w:rsidR="000146C4" w:rsidRDefault="000146C4" w:rsidP="000146C4">
            <w:pPr>
              <w:pStyle w:val="Default"/>
              <w:jc w:val="center"/>
              <w:rPr>
                <w:sz w:val="28"/>
                <w:szCs w:val="28"/>
              </w:rPr>
            </w:pPr>
          </w:p>
        </w:tc>
        <w:tc>
          <w:tcPr>
            <w:tcW w:w="1659" w:type="dxa"/>
          </w:tcPr>
          <w:p w14:paraId="4F69DEF8" w14:textId="42A87492" w:rsidR="000146C4" w:rsidRDefault="0030739B" w:rsidP="000146C4">
            <w:pPr>
              <w:pStyle w:val="Default"/>
              <w:jc w:val="center"/>
              <w:rPr>
                <w:sz w:val="28"/>
                <w:szCs w:val="28"/>
              </w:rPr>
            </w:pPr>
            <w:r>
              <w:rPr>
                <w:sz w:val="28"/>
                <w:szCs w:val="28"/>
              </w:rPr>
              <w:t>X</w:t>
            </w:r>
          </w:p>
        </w:tc>
        <w:tc>
          <w:tcPr>
            <w:tcW w:w="1659" w:type="dxa"/>
          </w:tcPr>
          <w:p w14:paraId="57764DFE" w14:textId="538CE8D8" w:rsidR="000146C4" w:rsidRDefault="0030739B" w:rsidP="000146C4">
            <w:pPr>
              <w:pStyle w:val="Default"/>
              <w:jc w:val="center"/>
              <w:rPr>
                <w:sz w:val="28"/>
                <w:szCs w:val="28"/>
              </w:rPr>
            </w:pPr>
            <w:r>
              <w:rPr>
                <w:sz w:val="28"/>
                <w:szCs w:val="28"/>
              </w:rPr>
              <w:t>X</w:t>
            </w:r>
          </w:p>
        </w:tc>
      </w:tr>
    </w:tbl>
    <w:p w14:paraId="531AA412" w14:textId="77777777" w:rsidR="1451210F" w:rsidRDefault="1451210F" w:rsidP="1451210F">
      <w:pPr>
        <w:pStyle w:val="Default"/>
        <w:rPr>
          <w:b/>
          <w:bCs/>
          <w:sz w:val="28"/>
          <w:szCs w:val="28"/>
        </w:rPr>
      </w:pPr>
    </w:p>
    <w:p w14:paraId="6C18EDE1" w14:textId="77777777" w:rsidR="3833DD15" w:rsidRDefault="3833DD15" w:rsidP="1451210F">
      <w:pPr>
        <w:pStyle w:val="Default"/>
        <w:rPr>
          <w:rStyle w:val="markedcontent"/>
          <w:rFonts w:ascii="Arial" w:hAnsi="Arial" w:cs="Arial"/>
        </w:rPr>
      </w:pPr>
      <w:r w:rsidRPr="1451210F">
        <w:rPr>
          <w:rStyle w:val="markedcontent"/>
          <w:rFonts w:ascii="Arial" w:hAnsi="Arial" w:cs="Arial"/>
        </w:rPr>
        <w:t>Chaque étape, l’enseignant(e) évalue la compréhension, la mobilisation et l’application des connaissances par des outils adéquats. Il pourrait utiliser, comme moyens d’évaluation, des entrevues, des évaluations écrites et orales, des observations en ligne, des productions d’élève, des SAÉ (situations d’apprentissage et d’évaluation) ou toutes autres sources laissées à sa discrétion.</w:t>
      </w:r>
    </w:p>
    <w:sectPr w:rsidR="3833DD15" w:rsidSect="00D22EE7">
      <w:headerReference w:type="default" r:id="rId10"/>
      <w:footerReference w:type="default" r:id="rId11"/>
      <w:pgSz w:w="12240" w:h="15840"/>
      <w:pgMar w:top="1247" w:right="1191" w:bottom="1247"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681FA" w14:textId="77777777" w:rsidR="00B62363" w:rsidRDefault="00B62363" w:rsidP="00591C99">
      <w:pPr>
        <w:spacing w:after="0" w:line="240" w:lineRule="auto"/>
      </w:pPr>
      <w:r>
        <w:separator/>
      </w:r>
    </w:p>
  </w:endnote>
  <w:endnote w:type="continuationSeparator" w:id="0">
    <w:p w14:paraId="11F6E2BA" w14:textId="77777777" w:rsidR="00B62363" w:rsidRDefault="00B62363" w:rsidP="00591C99">
      <w:pPr>
        <w:spacing w:after="0" w:line="240" w:lineRule="auto"/>
      </w:pPr>
      <w:r>
        <w:continuationSeparator/>
      </w:r>
    </w:p>
  </w:endnote>
  <w:endnote w:type="continuationNotice" w:id="1">
    <w:p w14:paraId="4019472D" w14:textId="77777777" w:rsidR="00B62363" w:rsidRDefault="00B623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D95FF" w14:textId="77777777" w:rsidR="00B62363" w:rsidRDefault="00B62363">
    <w:pPr>
      <w:pStyle w:val="Pieddepage"/>
    </w:pPr>
    <w:r>
      <w:rPr>
        <w:rFonts w:ascii="Arial" w:hAnsi="Arial" w:cs="Arial"/>
        <w:noProof/>
        <w:sz w:val="16"/>
        <w:szCs w:val="16"/>
        <w:lang w:eastAsia="fr-CA"/>
      </w:rPr>
      <w:drawing>
        <wp:anchor distT="0" distB="0" distL="114300" distR="114300" simplePos="0" relativeHeight="251658242" behindDoc="1" locked="0" layoutInCell="1" allowOverlap="1" wp14:anchorId="3E5C383C" wp14:editId="72E62631">
          <wp:simplePos x="0" y="0"/>
          <wp:positionH relativeFrom="column">
            <wp:posOffset>4467225</wp:posOffset>
          </wp:positionH>
          <wp:positionV relativeFrom="paragraph">
            <wp:posOffset>-266700</wp:posOffset>
          </wp:positionV>
          <wp:extent cx="1504950" cy="644010"/>
          <wp:effectExtent l="0" t="0" r="0" b="3810"/>
          <wp:wrapNone/>
          <wp:docPr id="1" name="Image 1" descr="CSSDM-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SSDM-rvb"/>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04950" cy="64401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03399" w14:textId="77777777" w:rsidR="00B62363" w:rsidRDefault="00B62363" w:rsidP="00591C99">
      <w:pPr>
        <w:spacing w:after="0" w:line="240" w:lineRule="auto"/>
      </w:pPr>
      <w:r>
        <w:separator/>
      </w:r>
    </w:p>
  </w:footnote>
  <w:footnote w:type="continuationSeparator" w:id="0">
    <w:p w14:paraId="4F791054" w14:textId="77777777" w:rsidR="00B62363" w:rsidRDefault="00B62363" w:rsidP="00591C99">
      <w:pPr>
        <w:spacing w:after="0" w:line="240" w:lineRule="auto"/>
      </w:pPr>
      <w:r>
        <w:continuationSeparator/>
      </w:r>
    </w:p>
  </w:footnote>
  <w:footnote w:type="continuationNotice" w:id="1">
    <w:p w14:paraId="1343A470" w14:textId="77777777" w:rsidR="00B62363" w:rsidRDefault="00B623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6FCC6" w14:textId="77777777" w:rsidR="00B62363" w:rsidRDefault="00B62363">
    <w:pPr>
      <w:pStyle w:val="En-tte"/>
    </w:pPr>
    <w:r>
      <w:rPr>
        <w:noProof/>
        <w:lang w:eastAsia="fr-CA"/>
      </w:rPr>
      <w:drawing>
        <wp:anchor distT="0" distB="0" distL="114300" distR="114300" simplePos="0" relativeHeight="251658240" behindDoc="1" locked="0" layoutInCell="1" allowOverlap="1" wp14:anchorId="28B7D4E1" wp14:editId="2F6E87CB">
          <wp:simplePos x="0" y="0"/>
          <wp:positionH relativeFrom="column">
            <wp:posOffset>-847725</wp:posOffset>
          </wp:positionH>
          <wp:positionV relativeFrom="paragraph">
            <wp:posOffset>-543560</wp:posOffset>
          </wp:positionV>
          <wp:extent cx="4076700" cy="140970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ête.jpg"/>
                  <pic:cNvPicPr/>
                </pic:nvPicPr>
                <pic:blipFill rotWithShape="1">
                  <a:blip r:embed="rId1" cstate="print">
                    <a:extLst>
                      <a:ext uri="{28A0092B-C50C-407E-A947-70E740481C1C}">
                        <a14:useLocalDpi xmlns:a14="http://schemas.microsoft.com/office/drawing/2010/main" val="0"/>
                      </a:ext>
                    </a:extLst>
                  </a:blip>
                  <a:srcRect r="47613" b="86064"/>
                  <a:stretch/>
                </pic:blipFill>
                <pic:spPr bwMode="auto">
                  <a:xfrm>
                    <a:off x="0" y="0"/>
                    <a:ext cx="4076700" cy="1409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91C99">
      <w:rPr>
        <w:rFonts w:ascii="Times New Roman" w:hAnsi="Times New Roman" w:cs="Times New Roman"/>
        <w:noProof/>
        <w:sz w:val="24"/>
        <w:szCs w:val="24"/>
        <w:lang w:eastAsia="fr-CA"/>
      </w:rPr>
      <mc:AlternateContent>
        <mc:Choice Requires="wps">
          <w:drawing>
            <wp:anchor distT="0" distB="0" distL="114300" distR="114300" simplePos="0" relativeHeight="251658241" behindDoc="0" locked="0" layoutInCell="1" allowOverlap="1" wp14:anchorId="07A0EE15" wp14:editId="43DA4C8F">
              <wp:simplePos x="0" y="0"/>
              <wp:positionH relativeFrom="column">
                <wp:posOffset>4377690</wp:posOffset>
              </wp:positionH>
              <wp:positionV relativeFrom="paragraph">
                <wp:posOffset>140970</wp:posOffset>
              </wp:positionV>
              <wp:extent cx="2374265" cy="409575"/>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09575"/>
                      </a:xfrm>
                      <a:prstGeom prst="rect">
                        <a:avLst/>
                      </a:prstGeom>
                      <a:noFill/>
                      <a:ln w="9525">
                        <a:noFill/>
                        <a:miter lim="800000"/>
                        <a:headEnd/>
                        <a:tailEnd/>
                      </a:ln>
                    </wps:spPr>
                    <wps:txbx>
                      <w:txbxContent>
                        <w:p w14:paraId="4E117F30" w14:textId="77777777" w:rsidR="00B62363" w:rsidRPr="00E47C3F" w:rsidRDefault="00B62363" w:rsidP="00591C99">
                          <w:pPr>
                            <w:tabs>
                              <w:tab w:val="left" w:pos="990"/>
                            </w:tabs>
                            <w:ind w:left="990"/>
                            <w:rPr>
                              <w:b/>
                              <w:color w:val="365F91" w:themeColor="accent1" w:themeShade="BF"/>
                              <w:sz w:val="16"/>
                            </w:rPr>
                          </w:pPr>
                          <w:r>
                            <w:rPr>
                              <w:b/>
                              <w:color w:val="365F91" w:themeColor="accent1" w:themeShade="BF"/>
                              <w:sz w:val="16"/>
                            </w:rPr>
                            <w:t xml:space="preserve">2150 rue </w:t>
                          </w:r>
                          <w:proofErr w:type="spellStart"/>
                          <w:r>
                            <w:rPr>
                              <w:b/>
                              <w:color w:val="365F91" w:themeColor="accent1" w:themeShade="BF"/>
                              <w:sz w:val="16"/>
                            </w:rPr>
                            <w:t>Liébert</w:t>
                          </w:r>
                          <w:proofErr w:type="spellEnd"/>
                          <w:r>
                            <w:rPr>
                              <w:b/>
                              <w:color w:val="365F91" w:themeColor="accent1" w:themeShade="BF"/>
                              <w:sz w:val="16"/>
                            </w:rPr>
                            <w:br/>
                          </w:r>
                          <w:r w:rsidRPr="00E47C3F">
                            <w:rPr>
                              <w:b/>
                              <w:color w:val="365F91" w:themeColor="accent1" w:themeShade="BF"/>
                              <w:sz w:val="16"/>
                            </w:rPr>
                            <w:t xml:space="preserve">Montréal (Québec) H1L </w:t>
                          </w:r>
                          <w:r>
                            <w:rPr>
                              <w:b/>
                              <w:color w:val="365F91" w:themeColor="accent1" w:themeShade="BF"/>
                              <w:sz w:val="16"/>
                            </w:rPr>
                            <w:t>5R1</w:t>
                          </w:r>
                        </w:p>
                        <w:p w14:paraId="10492E48" w14:textId="77777777" w:rsidR="00B62363" w:rsidRDefault="00B62363" w:rsidP="00591C99"/>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7A0EE15" id="_x0000_t202" coordsize="21600,21600" o:spt="202" path="m,l,21600r21600,l21600,xe">
              <v:stroke joinstyle="miter"/>
              <v:path gradientshapeok="t" o:connecttype="rect"/>
            </v:shapetype>
            <v:shape id="Zone de texte 2" o:spid="_x0000_s1026" type="#_x0000_t202" style="position:absolute;margin-left:344.7pt;margin-top:11.1pt;width:186.95pt;height:32.25pt;z-index:251658241;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" filled="f" stroked="f">
              <v:textbox>
                <w:txbxContent>
                  <w:p w14:paraId="4E117F30" w14:textId="77777777" w:rsidR="00452592" w:rsidRPr="00E47C3F" w:rsidRDefault="00452592" w:rsidP="00591C99">
                    <w:pPr>
                      <w:tabs>
                        <w:tab w:val="left" w:pos="990"/>
                      </w:tabs>
                      <w:ind w:left="990"/>
                      <w:rPr>
                        <w:b/>
                        <w:color w:val="365F91" w:themeColor="accent1" w:themeShade="BF"/>
                        <w:sz w:val="16"/>
                      </w:rPr>
                    </w:pPr>
                    <w:r>
                      <w:rPr>
                        <w:b/>
                        <w:color w:val="365F91" w:themeColor="accent1" w:themeShade="BF"/>
                        <w:sz w:val="16"/>
                      </w:rPr>
                      <w:t xml:space="preserve">2150 rue </w:t>
                    </w:r>
                    <w:proofErr w:type="spellStart"/>
                    <w:r>
                      <w:rPr>
                        <w:b/>
                        <w:color w:val="365F91" w:themeColor="accent1" w:themeShade="BF"/>
                        <w:sz w:val="16"/>
                      </w:rPr>
                      <w:t>Liébert</w:t>
                    </w:r>
                    <w:proofErr w:type="spellEnd"/>
                    <w:r>
                      <w:rPr>
                        <w:b/>
                        <w:color w:val="365F91" w:themeColor="accent1" w:themeShade="BF"/>
                        <w:sz w:val="16"/>
                      </w:rPr>
                      <w:br/>
                    </w:r>
                    <w:r w:rsidRPr="00E47C3F">
                      <w:rPr>
                        <w:b/>
                        <w:color w:val="365F91" w:themeColor="accent1" w:themeShade="BF"/>
                        <w:sz w:val="16"/>
                      </w:rPr>
                      <w:t xml:space="preserve">Montréal (Québec) H1L </w:t>
                    </w:r>
                    <w:r>
                      <w:rPr>
                        <w:b/>
                        <w:color w:val="365F91" w:themeColor="accent1" w:themeShade="BF"/>
                        <w:sz w:val="16"/>
                      </w:rPr>
                      <w:t>5R1</w:t>
                    </w:r>
                  </w:p>
                  <w:p w14:paraId="10492E48" w14:textId="77777777" w:rsidR="00452592" w:rsidRDefault="00452592" w:rsidP="00591C99"/>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740D13"/>
    <w:multiLevelType w:val="hybridMultilevel"/>
    <w:tmpl w:val="285008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BCF"/>
    <w:rsid w:val="00012D20"/>
    <w:rsid w:val="000146C4"/>
    <w:rsid w:val="00063EA8"/>
    <w:rsid w:val="0009616C"/>
    <w:rsid w:val="000B0544"/>
    <w:rsid w:val="000B3C5F"/>
    <w:rsid w:val="000C6BA9"/>
    <w:rsid w:val="00190012"/>
    <w:rsid w:val="001A2DA9"/>
    <w:rsid w:val="00220852"/>
    <w:rsid w:val="002C108E"/>
    <w:rsid w:val="002C728D"/>
    <w:rsid w:val="0030739B"/>
    <w:rsid w:val="003468C3"/>
    <w:rsid w:val="003A208A"/>
    <w:rsid w:val="00441271"/>
    <w:rsid w:val="0044574C"/>
    <w:rsid w:val="004459D3"/>
    <w:rsid w:val="00452592"/>
    <w:rsid w:val="004A53DF"/>
    <w:rsid w:val="004C3245"/>
    <w:rsid w:val="004F4F6B"/>
    <w:rsid w:val="00503900"/>
    <w:rsid w:val="00553090"/>
    <w:rsid w:val="00591C99"/>
    <w:rsid w:val="005C13D9"/>
    <w:rsid w:val="005D4A32"/>
    <w:rsid w:val="00636763"/>
    <w:rsid w:val="00681F13"/>
    <w:rsid w:val="00786F6D"/>
    <w:rsid w:val="007B5B1C"/>
    <w:rsid w:val="008C0207"/>
    <w:rsid w:val="00986183"/>
    <w:rsid w:val="009A370B"/>
    <w:rsid w:val="009D1C41"/>
    <w:rsid w:val="009D512A"/>
    <w:rsid w:val="009E7B74"/>
    <w:rsid w:val="00A07418"/>
    <w:rsid w:val="00A14C67"/>
    <w:rsid w:val="00A27EE0"/>
    <w:rsid w:val="00A4654F"/>
    <w:rsid w:val="00A522C7"/>
    <w:rsid w:val="00A61DC7"/>
    <w:rsid w:val="00B0011B"/>
    <w:rsid w:val="00B106C6"/>
    <w:rsid w:val="00B53D42"/>
    <w:rsid w:val="00B62363"/>
    <w:rsid w:val="00B74374"/>
    <w:rsid w:val="00BC6BCF"/>
    <w:rsid w:val="00C50BD8"/>
    <w:rsid w:val="00CC0913"/>
    <w:rsid w:val="00CF3198"/>
    <w:rsid w:val="00D2006F"/>
    <w:rsid w:val="00D22EE7"/>
    <w:rsid w:val="00D253B4"/>
    <w:rsid w:val="00D426AB"/>
    <w:rsid w:val="00DD29A9"/>
    <w:rsid w:val="00E2369F"/>
    <w:rsid w:val="00EE6D22"/>
    <w:rsid w:val="00F63F60"/>
    <w:rsid w:val="00F735BC"/>
    <w:rsid w:val="014C02D5"/>
    <w:rsid w:val="015A4174"/>
    <w:rsid w:val="01954F35"/>
    <w:rsid w:val="0198A065"/>
    <w:rsid w:val="033AC8FA"/>
    <w:rsid w:val="037061E3"/>
    <w:rsid w:val="03CE323B"/>
    <w:rsid w:val="03DA093F"/>
    <w:rsid w:val="03F1FF31"/>
    <w:rsid w:val="0478317A"/>
    <w:rsid w:val="0527D9AE"/>
    <w:rsid w:val="0569C8A3"/>
    <w:rsid w:val="05CCADFA"/>
    <w:rsid w:val="066D1CEE"/>
    <w:rsid w:val="076F9AB0"/>
    <w:rsid w:val="07BC40B6"/>
    <w:rsid w:val="07EFC4F2"/>
    <w:rsid w:val="08A37887"/>
    <w:rsid w:val="09AD2E9F"/>
    <w:rsid w:val="0A8FCF68"/>
    <w:rsid w:val="0B0298BA"/>
    <w:rsid w:val="0BD5CF59"/>
    <w:rsid w:val="0BE381C2"/>
    <w:rsid w:val="0BEEC1A7"/>
    <w:rsid w:val="0C09187D"/>
    <w:rsid w:val="0DC39511"/>
    <w:rsid w:val="0DCBB3F1"/>
    <w:rsid w:val="0DD88CE7"/>
    <w:rsid w:val="0E458505"/>
    <w:rsid w:val="0F8F32C0"/>
    <w:rsid w:val="1089EDDC"/>
    <w:rsid w:val="10C6A886"/>
    <w:rsid w:val="115B474E"/>
    <w:rsid w:val="13EEBB15"/>
    <w:rsid w:val="1451210F"/>
    <w:rsid w:val="155C0A90"/>
    <w:rsid w:val="15651A91"/>
    <w:rsid w:val="15BED435"/>
    <w:rsid w:val="15FEE63E"/>
    <w:rsid w:val="167E26FB"/>
    <w:rsid w:val="16F0203C"/>
    <w:rsid w:val="17014045"/>
    <w:rsid w:val="18DCC43B"/>
    <w:rsid w:val="19B07E94"/>
    <w:rsid w:val="19C04F7B"/>
    <w:rsid w:val="1A06642E"/>
    <w:rsid w:val="1CB6ADB3"/>
    <w:rsid w:val="1D3592C9"/>
    <w:rsid w:val="1D8082DF"/>
    <w:rsid w:val="1E82307C"/>
    <w:rsid w:val="1EFC25E2"/>
    <w:rsid w:val="1FD6E01C"/>
    <w:rsid w:val="1FD850BC"/>
    <w:rsid w:val="20927465"/>
    <w:rsid w:val="20FA0126"/>
    <w:rsid w:val="2169C02A"/>
    <w:rsid w:val="21FCD0C1"/>
    <w:rsid w:val="226E2D55"/>
    <w:rsid w:val="227E48E8"/>
    <w:rsid w:val="2312F339"/>
    <w:rsid w:val="234381A6"/>
    <w:rsid w:val="234E54C3"/>
    <w:rsid w:val="23855871"/>
    <w:rsid w:val="240B6676"/>
    <w:rsid w:val="25C928D6"/>
    <w:rsid w:val="25F82E81"/>
    <w:rsid w:val="2635B8AA"/>
    <w:rsid w:val="26385C53"/>
    <w:rsid w:val="273EDB51"/>
    <w:rsid w:val="27D0DADE"/>
    <w:rsid w:val="2977E583"/>
    <w:rsid w:val="2B5617A7"/>
    <w:rsid w:val="2C06B3A6"/>
    <w:rsid w:val="2DD6F1EC"/>
    <w:rsid w:val="2DF0FF30"/>
    <w:rsid w:val="2F45E4E2"/>
    <w:rsid w:val="2F83FE78"/>
    <w:rsid w:val="301FDF4F"/>
    <w:rsid w:val="30B8D745"/>
    <w:rsid w:val="311F28B0"/>
    <w:rsid w:val="31E908D5"/>
    <w:rsid w:val="32EB0775"/>
    <w:rsid w:val="34579594"/>
    <w:rsid w:val="34743C60"/>
    <w:rsid w:val="34A9011D"/>
    <w:rsid w:val="35080FC1"/>
    <w:rsid w:val="356662BA"/>
    <w:rsid w:val="35B84AB0"/>
    <w:rsid w:val="371E1D3B"/>
    <w:rsid w:val="3735C426"/>
    <w:rsid w:val="37511DC9"/>
    <w:rsid w:val="37541B11"/>
    <w:rsid w:val="3833DD15"/>
    <w:rsid w:val="38972AF4"/>
    <w:rsid w:val="391C000A"/>
    <w:rsid w:val="39418D45"/>
    <w:rsid w:val="395D2776"/>
    <w:rsid w:val="3A9F20D4"/>
    <w:rsid w:val="3B4AD399"/>
    <w:rsid w:val="3BDD556C"/>
    <w:rsid w:val="3D10A3D6"/>
    <w:rsid w:val="3DD8BFFD"/>
    <w:rsid w:val="3F1C6696"/>
    <w:rsid w:val="418D6DB8"/>
    <w:rsid w:val="41D3F8F4"/>
    <w:rsid w:val="4281C633"/>
    <w:rsid w:val="42D2A2A4"/>
    <w:rsid w:val="42E0B158"/>
    <w:rsid w:val="4302D1E3"/>
    <w:rsid w:val="440E4078"/>
    <w:rsid w:val="4475AFB9"/>
    <w:rsid w:val="44CD59BB"/>
    <w:rsid w:val="45DA1317"/>
    <w:rsid w:val="4647E961"/>
    <w:rsid w:val="467EA02A"/>
    <w:rsid w:val="46D5E6C2"/>
    <w:rsid w:val="47622465"/>
    <w:rsid w:val="47CF4D83"/>
    <w:rsid w:val="48C1E69A"/>
    <w:rsid w:val="49687FAB"/>
    <w:rsid w:val="4B70068A"/>
    <w:rsid w:val="4B725DF2"/>
    <w:rsid w:val="4CB8CF90"/>
    <w:rsid w:val="4CF72420"/>
    <w:rsid w:val="4E6B2495"/>
    <w:rsid w:val="4F1D6E27"/>
    <w:rsid w:val="4F24B994"/>
    <w:rsid w:val="4F2AFF7B"/>
    <w:rsid w:val="5002A92A"/>
    <w:rsid w:val="5036A3B6"/>
    <w:rsid w:val="51132118"/>
    <w:rsid w:val="5132FF6D"/>
    <w:rsid w:val="519DE93B"/>
    <w:rsid w:val="52ADF56B"/>
    <w:rsid w:val="545C5406"/>
    <w:rsid w:val="545F93F4"/>
    <w:rsid w:val="54B91191"/>
    <w:rsid w:val="54C008DC"/>
    <w:rsid w:val="554FC3F4"/>
    <w:rsid w:val="55D3AF36"/>
    <w:rsid w:val="5654E1F2"/>
    <w:rsid w:val="570D2BE7"/>
    <w:rsid w:val="5725924F"/>
    <w:rsid w:val="5793F4C8"/>
    <w:rsid w:val="591E5678"/>
    <w:rsid w:val="5922BDE6"/>
    <w:rsid w:val="59536FB7"/>
    <w:rsid w:val="5984213C"/>
    <w:rsid w:val="59FCE065"/>
    <w:rsid w:val="5A78765C"/>
    <w:rsid w:val="5A9CD8FD"/>
    <w:rsid w:val="5AD3BB97"/>
    <w:rsid w:val="5AE76C45"/>
    <w:rsid w:val="5B6152C3"/>
    <w:rsid w:val="5BFB6C3A"/>
    <w:rsid w:val="5CAAFA44"/>
    <w:rsid w:val="5CC1D6C2"/>
    <w:rsid w:val="5D001C2A"/>
    <w:rsid w:val="5DA79B8A"/>
    <w:rsid w:val="5DE4B11A"/>
    <w:rsid w:val="5E15B0BD"/>
    <w:rsid w:val="5E5DB601"/>
    <w:rsid w:val="5E9BEC8B"/>
    <w:rsid w:val="5F3B6AB2"/>
    <w:rsid w:val="60A11570"/>
    <w:rsid w:val="614A679A"/>
    <w:rsid w:val="618A65C5"/>
    <w:rsid w:val="61C61184"/>
    <w:rsid w:val="638FD30E"/>
    <w:rsid w:val="63B05F4A"/>
    <w:rsid w:val="642A92E6"/>
    <w:rsid w:val="6476BB90"/>
    <w:rsid w:val="647A4C46"/>
    <w:rsid w:val="65F6F8EB"/>
    <w:rsid w:val="671EB813"/>
    <w:rsid w:val="68778F90"/>
    <w:rsid w:val="6992C38C"/>
    <w:rsid w:val="6A39ABE6"/>
    <w:rsid w:val="6AD2536D"/>
    <w:rsid w:val="6B83225A"/>
    <w:rsid w:val="6BBC53EA"/>
    <w:rsid w:val="6BBE6217"/>
    <w:rsid w:val="6BEA0F36"/>
    <w:rsid w:val="6C4F580E"/>
    <w:rsid w:val="6C6C1473"/>
    <w:rsid w:val="6C837847"/>
    <w:rsid w:val="6D37405C"/>
    <w:rsid w:val="6EAB4A91"/>
    <w:rsid w:val="6FC40DE1"/>
    <w:rsid w:val="6FDFCA19"/>
    <w:rsid w:val="70750E5B"/>
    <w:rsid w:val="72476C29"/>
    <w:rsid w:val="733E716E"/>
    <w:rsid w:val="74278318"/>
    <w:rsid w:val="744FD970"/>
    <w:rsid w:val="75AB1C62"/>
    <w:rsid w:val="75F24D35"/>
    <w:rsid w:val="76E58520"/>
    <w:rsid w:val="771D9F11"/>
    <w:rsid w:val="774BF907"/>
    <w:rsid w:val="784F9FCA"/>
    <w:rsid w:val="78F7B2B8"/>
    <w:rsid w:val="793F309C"/>
    <w:rsid w:val="7AA219D8"/>
    <w:rsid w:val="7B38B616"/>
    <w:rsid w:val="7B41131E"/>
    <w:rsid w:val="7B695EFE"/>
    <w:rsid w:val="7B7F5886"/>
    <w:rsid w:val="7CD9F0A2"/>
    <w:rsid w:val="7D2D2BC3"/>
    <w:rsid w:val="7E5AC88E"/>
    <w:rsid w:val="7F6A4410"/>
    <w:rsid w:val="7F9358A9"/>
    <w:rsid w:val="7FFDDB6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F05F003"/>
  <w15:chartTrackingRefBased/>
  <w15:docId w15:val="{03FC4C98-67DD-4CF6-A899-1D975C3A8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C6BCF"/>
    <w:pPr>
      <w:autoSpaceDE w:val="0"/>
      <w:autoSpaceDN w:val="0"/>
      <w:adjustRightInd w:val="0"/>
      <w:spacing w:after="0" w:line="240" w:lineRule="auto"/>
    </w:pPr>
    <w:rPr>
      <w:rFonts w:ascii="Calibri" w:hAnsi="Calibri" w:cs="Calibri"/>
      <w:color w:val="000000"/>
      <w:sz w:val="24"/>
      <w:szCs w:val="24"/>
    </w:rPr>
  </w:style>
  <w:style w:type="character" w:customStyle="1" w:styleId="markedcontent">
    <w:name w:val="markedcontent"/>
    <w:basedOn w:val="Policepardfaut"/>
    <w:rsid w:val="00063EA8"/>
  </w:style>
  <w:style w:type="paragraph" w:styleId="En-tte">
    <w:name w:val="header"/>
    <w:basedOn w:val="Normal"/>
    <w:link w:val="En-tteCar"/>
    <w:uiPriority w:val="99"/>
    <w:unhideWhenUsed/>
    <w:rsid w:val="00591C99"/>
    <w:pPr>
      <w:tabs>
        <w:tab w:val="center" w:pos="4320"/>
        <w:tab w:val="right" w:pos="8640"/>
      </w:tabs>
      <w:spacing w:after="0" w:line="240" w:lineRule="auto"/>
    </w:pPr>
  </w:style>
  <w:style w:type="character" w:customStyle="1" w:styleId="En-tteCar">
    <w:name w:val="En-tête Car"/>
    <w:basedOn w:val="Policepardfaut"/>
    <w:link w:val="En-tte"/>
    <w:uiPriority w:val="99"/>
    <w:rsid w:val="00591C99"/>
  </w:style>
  <w:style w:type="paragraph" w:styleId="Pieddepage">
    <w:name w:val="footer"/>
    <w:basedOn w:val="Normal"/>
    <w:link w:val="PieddepageCar"/>
    <w:uiPriority w:val="99"/>
    <w:unhideWhenUsed/>
    <w:rsid w:val="00591C9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91C99"/>
  </w:style>
  <w:style w:type="table" w:styleId="Grilledetableauclaire">
    <w:name w:val="Grid Table Light"/>
    <w:basedOn w:val="Tableau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semiHidden/>
    <w:unhideWhenUsed/>
    <w:rsid w:val="000B054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B05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62820">
      <w:bodyDiv w:val="1"/>
      <w:marLeft w:val="0"/>
      <w:marRight w:val="0"/>
      <w:marTop w:val="0"/>
      <w:marBottom w:val="0"/>
      <w:divBdr>
        <w:top w:val="none" w:sz="0" w:space="0" w:color="auto"/>
        <w:left w:val="none" w:sz="0" w:space="0" w:color="auto"/>
        <w:bottom w:val="none" w:sz="0" w:space="0" w:color="auto"/>
        <w:right w:val="none" w:sz="0" w:space="0" w:color="auto"/>
      </w:divBdr>
      <w:divsChild>
        <w:div w:id="163520821">
          <w:marLeft w:val="0"/>
          <w:marRight w:val="0"/>
          <w:marTop w:val="0"/>
          <w:marBottom w:val="0"/>
          <w:divBdr>
            <w:top w:val="none" w:sz="0" w:space="0" w:color="auto"/>
            <w:left w:val="none" w:sz="0" w:space="0" w:color="auto"/>
            <w:bottom w:val="none" w:sz="0" w:space="0" w:color="auto"/>
            <w:right w:val="none" w:sz="0" w:space="0" w:color="auto"/>
          </w:divBdr>
        </w:div>
      </w:divsChild>
    </w:div>
    <w:div w:id="1599826872">
      <w:bodyDiv w:val="1"/>
      <w:marLeft w:val="0"/>
      <w:marRight w:val="0"/>
      <w:marTop w:val="0"/>
      <w:marBottom w:val="0"/>
      <w:divBdr>
        <w:top w:val="none" w:sz="0" w:space="0" w:color="auto"/>
        <w:left w:val="none" w:sz="0" w:space="0" w:color="auto"/>
        <w:bottom w:val="none" w:sz="0" w:space="0" w:color="auto"/>
        <w:right w:val="none" w:sz="0" w:space="0" w:color="auto"/>
      </w:divBdr>
      <w:divsChild>
        <w:div w:id="1097484516">
          <w:marLeft w:val="0"/>
          <w:marRight w:val="0"/>
          <w:marTop w:val="0"/>
          <w:marBottom w:val="0"/>
          <w:divBdr>
            <w:top w:val="none" w:sz="0" w:space="0" w:color="auto"/>
            <w:left w:val="none" w:sz="0" w:space="0" w:color="auto"/>
            <w:bottom w:val="none" w:sz="0" w:space="0" w:color="auto"/>
            <w:right w:val="none" w:sz="0" w:space="0" w:color="auto"/>
          </w:divBdr>
        </w:div>
      </w:divsChild>
    </w:div>
    <w:div w:id="1826043391">
      <w:bodyDiv w:val="1"/>
      <w:marLeft w:val="0"/>
      <w:marRight w:val="0"/>
      <w:marTop w:val="0"/>
      <w:marBottom w:val="0"/>
      <w:divBdr>
        <w:top w:val="none" w:sz="0" w:space="0" w:color="auto"/>
        <w:left w:val="none" w:sz="0" w:space="0" w:color="auto"/>
        <w:bottom w:val="none" w:sz="0" w:space="0" w:color="auto"/>
        <w:right w:val="none" w:sz="0" w:space="0" w:color="auto"/>
      </w:divBdr>
      <w:divsChild>
        <w:div w:id="474301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cid:image002.jpg@01D64B11.C012E7C0"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055B5F9C757743B45F7CB52E5FEF1E" ma:contentTypeVersion="12" ma:contentTypeDescription="Crée un document." ma:contentTypeScope="" ma:versionID="fede922cbda674e00978c533bbc4f947">
  <xsd:schema xmlns:xsd="http://www.w3.org/2001/XMLSchema" xmlns:xs="http://www.w3.org/2001/XMLSchema" xmlns:p="http://schemas.microsoft.com/office/2006/metadata/properties" xmlns:ns3="73bab282-3f3d-490c-9472-73925b41f10f" xmlns:ns4="3cb4f41e-cbec-4e4b-a3f0-4bae64ac5a4a" targetNamespace="http://schemas.microsoft.com/office/2006/metadata/properties" ma:root="true" ma:fieldsID="2c694cc9f6a593a658ce01d87b03b5e7" ns3:_="" ns4:_="">
    <xsd:import namespace="73bab282-3f3d-490c-9472-73925b41f10f"/>
    <xsd:import namespace="3cb4f41e-cbec-4e4b-a3f0-4bae64ac5a4a"/>
    <xsd:element name="properties">
      <xsd:complexType>
        <xsd:sequence>
          <xsd:element name="documentManagement">
            <xsd:complexType>
              <xsd:all>
                <xsd:element ref="ns3:MediaServiceMetadata" minOccurs="0"/>
                <xsd:element ref="ns3:MediaServiceFastMetadata" minOccurs="0"/>
                <xsd:element ref="ns4:SharedWithUsers" minOccurs="0"/>
                <xsd:element ref="ns3:MediaServiceDateTaken" minOccurs="0"/>
                <xsd:element ref="ns3:MediaServiceAutoTags" minOccurs="0"/>
                <xsd:element ref="ns3:MediaServiceLocation" minOccurs="0"/>
                <xsd:element ref="ns4:SharedWithDetails" minOccurs="0"/>
                <xsd:element ref="ns4:SharingHintHash" minOccurs="0"/>
                <xsd:element ref="ns3:MediaServiceOCR" minOccurs="0"/>
                <xsd:element ref="ns3:MediaLengthInSecond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bab282-3f3d-490c-9472-73925b41f10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b4f41e-cbec-4e4b-a3f0-4bae64ac5a4a" elementFormDefault="qualified">
    <xsd:import namespace="http://schemas.microsoft.com/office/2006/documentManagement/types"/>
    <xsd:import namespace="http://schemas.microsoft.com/office/infopath/2007/PartnerControls"/>
    <xsd:element name="SharedWithUsers" ma:index="10"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SharingHintHash" ma:index="15"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C9A5EC-2044-4CE9-A625-69CC41256A7E}">
  <ds:schemaRefs>
    <ds:schemaRef ds:uri="http://schemas.microsoft.com/office/2006/metadata/contentType"/>
    <ds:schemaRef ds:uri="http://schemas.microsoft.com/office/2006/metadata/properties/metaAttributes"/>
    <ds:schemaRef ds:uri="http://www.w3.org/2000/xmlns/"/>
    <ds:schemaRef ds:uri="http://www.w3.org/2001/XMLSchema"/>
    <ds:schemaRef ds:uri="73bab282-3f3d-490c-9472-73925b41f10f"/>
    <ds:schemaRef ds:uri="3cb4f41e-cbec-4e4b-a3f0-4bae64ac5a4a"/>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157CCB-27BC-4862-A55B-DF9582872FA1}">
  <ds:schemaRefs>
    <ds:schemaRef ds:uri="http://purl.org/dc/dcmitype/"/>
    <ds:schemaRef ds:uri="http://schemas.microsoft.com/office/infopath/2007/PartnerControls"/>
    <ds:schemaRef ds:uri="73bab282-3f3d-490c-9472-73925b41f10f"/>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3cb4f41e-cbec-4e4b-a3f0-4bae64ac5a4a"/>
    <ds:schemaRef ds:uri="http://www.w3.org/XML/1998/namespace"/>
  </ds:schemaRefs>
</ds:datastoreItem>
</file>

<file path=customXml/itemProps3.xml><?xml version="1.0" encoding="utf-8"?>
<ds:datastoreItem xmlns:ds="http://schemas.openxmlformats.org/officeDocument/2006/customXml" ds:itemID="{D1BF6B2A-520F-46A0-BCB1-19A6C1996A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12</Pages>
  <Words>2628</Words>
  <Characters>14456</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Commission Scolaire De Montréal</Company>
  <LinksUpToDate>false</LinksUpToDate>
  <CharactersWithSpaces>17050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Laplante Patrick</dc:creator>
  <cp:keywords/>
  <dc:description/>
  <cp:lastModifiedBy>Méthot Audrey</cp:lastModifiedBy>
  <cp:revision>9</cp:revision>
  <cp:lastPrinted>2023-09-08T18:21:00Z</cp:lastPrinted>
  <dcterms:created xsi:type="dcterms:W3CDTF">2023-08-24T20:03:00Z</dcterms:created>
  <dcterms:modified xsi:type="dcterms:W3CDTF">2023-09-11T14:45:00Z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0x01010065055B5F9C757743B45F7CB52E5FEF1E</vt:lpwstr>
  </property>
</Properties>
</file>